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9C1" w:rsidRDefault="003D49C1" w:rsidP="006C3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9C1" w:rsidRPr="003D49C1" w:rsidRDefault="003D49C1" w:rsidP="003D49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>МБОУ «Георгиевская средняя общеобразовательная школа»</w:t>
      </w:r>
    </w:p>
    <w:p w:rsidR="003D49C1" w:rsidRPr="003D49C1" w:rsidRDefault="003D49C1" w:rsidP="003D49C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9C1" w:rsidRPr="003D49C1" w:rsidRDefault="00EC2130" w:rsidP="003D4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669C77C5" wp14:editId="1BABBA2D">
            <wp:extent cx="1553845" cy="2078990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C1" w:rsidRPr="003D49C1" w:rsidRDefault="003D49C1" w:rsidP="003D4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3D49C1" w:rsidRPr="003D49C1" w:rsidRDefault="003D49C1" w:rsidP="003D49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49C1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3D49C1" w:rsidRPr="003D49C1" w:rsidRDefault="003D49C1" w:rsidP="003D49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 о важном</w:t>
      </w:r>
      <w:r w:rsidRPr="003D49C1">
        <w:rPr>
          <w:rFonts w:ascii="Times New Roman" w:hAnsi="Times New Roman" w:cs="Times New Roman"/>
          <w:sz w:val="28"/>
          <w:szCs w:val="28"/>
        </w:rPr>
        <w:t>»</w:t>
      </w:r>
    </w:p>
    <w:p w:rsidR="003D49C1" w:rsidRPr="003D49C1" w:rsidRDefault="003D49C1" w:rsidP="003D4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Составитель: </w:t>
      </w:r>
      <w:proofErr w:type="spellStart"/>
      <w:r w:rsidRPr="003D49C1">
        <w:rPr>
          <w:rFonts w:ascii="Times New Roman" w:hAnsi="Times New Roman" w:cs="Times New Roman"/>
          <w:sz w:val="28"/>
          <w:szCs w:val="28"/>
        </w:rPr>
        <w:t>Мендубаева</w:t>
      </w:r>
      <w:proofErr w:type="spellEnd"/>
      <w:r w:rsidRPr="003D49C1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3D49C1" w:rsidRPr="003D49C1" w:rsidRDefault="003D49C1" w:rsidP="003D49C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>учите</w:t>
      </w:r>
      <w:r>
        <w:rPr>
          <w:rFonts w:ascii="Times New Roman" w:hAnsi="Times New Roman" w:cs="Times New Roman"/>
          <w:sz w:val="28"/>
          <w:szCs w:val="28"/>
        </w:rPr>
        <w:t>ль русского языка и  литературы</w:t>
      </w:r>
    </w:p>
    <w:p w:rsidR="003D49C1" w:rsidRPr="003D49C1" w:rsidRDefault="003D49C1" w:rsidP="003D4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D49C1" w:rsidRDefault="003D49C1" w:rsidP="003D49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49C1" w:rsidRDefault="003D49C1" w:rsidP="003D4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9C1">
        <w:rPr>
          <w:rFonts w:ascii="Times New Roman" w:hAnsi="Times New Roman" w:cs="Times New Roman"/>
          <w:sz w:val="28"/>
          <w:szCs w:val="28"/>
        </w:rPr>
        <w:t xml:space="preserve">2024 </w:t>
      </w:r>
    </w:p>
    <w:p w:rsidR="003D49C1" w:rsidRDefault="003D49C1" w:rsidP="003D4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C1" w:rsidRPr="003D49C1" w:rsidRDefault="003D49C1" w:rsidP="003D4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9E6" w:rsidRPr="006C39E6" w:rsidRDefault="006C39E6" w:rsidP="006C3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39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РАБОЧАЯ ПРОГРАММА</w:t>
      </w:r>
    </w:p>
    <w:p w:rsidR="006C39E6" w:rsidRPr="006C39E6" w:rsidRDefault="006C39E6" w:rsidP="002C6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39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КУРСА ВНЕУРОЧНОЙ ДЕЯТЕЛЬНОСТИ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РАЗГОВОРЫ О ВАЖНОМ</w:t>
      </w:r>
    </w:p>
    <w:p w:rsidR="006C39E6" w:rsidRPr="002C60A5" w:rsidRDefault="006C39E6" w:rsidP="002C6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(ОСНОВНОЕ ОБЩЕЕ ОБРАЗОВАНИЕ)</w:t>
      </w:r>
      <w:r w:rsidRPr="002C60A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C60A5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2024-2025 учебный год</w:t>
      </w:r>
      <w:r w:rsidRPr="002C60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2C60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2C60A5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ПОЯСНИТЕЛЬНАЯ ЗАПИСКА</w:t>
      </w:r>
    </w:p>
    <w:p w:rsidR="006C39E6" w:rsidRPr="002C60A5" w:rsidRDefault="006C39E6" w:rsidP="006C39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Актуальность и назначение программы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деятельности.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C39E6" w:rsidRPr="002C60A5" w:rsidRDefault="006C39E6" w:rsidP="002C6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 помогает обучающемуся: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формировании его российской идентичности;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формировании интереса к познанию;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выстраивании собственного поведения с позиции нравственных и правовых норм;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создании мотивации для участия в социально значимой деятельности;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развитии у школьников общекультурной компетентности;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развитии умения принимать осознанные решения и делать выбор;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осознании своего места в обществе;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познании себя, своих мотивов, устремлений, склонностей;</w:t>
      </w:r>
    </w:p>
    <w:p w:rsidR="006C39E6" w:rsidRPr="002C60A5" w:rsidRDefault="006C39E6" w:rsidP="002C60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формировании готовности к личностному самоопределению.</w:t>
      </w:r>
    </w:p>
    <w:p w:rsidR="006C39E6" w:rsidRPr="002C60A5" w:rsidRDefault="006C39E6" w:rsidP="002C6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6C39E6" w:rsidRPr="002C60A5" w:rsidRDefault="006C39E6" w:rsidP="006C39E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6C39E6" w:rsidRPr="002C60A5" w:rsidRDefault="006C39E6" w:rsidP="006C39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6C39E6" w:rsidRPr="002C60A5" w:rsidRDefault="006C39E6" w:rsidP="006C39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6C39E6" w:rsidRPr="002C60A5" w:rsidRDefault="006C39E6" w:rsidP="006C39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6C39E6" w:rsidRPr="002C60A5" w:rsidRDefault="006C39E6" w:rsidP="006C39E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Основная часть строится как сочетание разнообразной деятельности обучающихся: </w:t>
      </w: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интеллектуальной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(работа с представленной информацией), </w:t>
      </w: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коммуникативной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(беседы, обсуждение видеоролика), </w:t>
      </w: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практической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(выполнение разнообразных заданий), </w:t>
      </w: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игровой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(дидактическая и ролевая игра), </w:t>
      </w: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творческой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(обсуждение воображаемых ситуаций, художественное творчество).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заключительной части подводятся итоги занятия.</w:t>
      </w:r>
    </w:p>
    <w:p w:rsidR="006C39E6" w:rsidRPr="002C60A5" w:rsidRDefault="006C39E6" w:rsidP="002C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br/>
      </w:r>
      <w:r w:rsidRPr="002C60A5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СОДЕРЖАНИЕ КУРСА ВНЕУРОЧНОЙ ДЕЯТЕЛЬНОСТИ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 будущего. Ко Дню знаний.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Век информации. 120 лет Информационному агентству России ТАСС.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Дорогами России.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Путь зерна.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День учителя.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Легенды о России.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Что значит быть взрослым?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Как создать крепкую семью.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Гостеприимная Россия. Ко Дню народного единства.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Твой вклад в общее дело.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 заботой к себе и окружающим.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День матери.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Миссия-милосердие (ко Дню волонтёра).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День Героев Отечества.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Как пишут законы?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Одна страна – одни традиции.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День российской печати.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День студента.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БРИКС (тема о международных отношениях).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Бизнес и технологическое предпринимательство.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Искусственный интеллект и человек. Стратегия взаимодействия.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Что значит служить Отечеству? 280 лет со дня рождения Ф. Ушакова.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Арктика – территория развития.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Международный женский день.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Массовый спорт в России.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День воссоединения Крыма и Севастополя с Россией. 100-летие Артека.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Моя малая Родина (региональный и местный компонент).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Герои космической отрасли.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Гражданская авиация России.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Медицина России.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Что такое успех? (ко Дню труда).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80-летие Победы в Великой Отечественной войне.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Жизнь в Движении.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Ценности, которые нас объединяют.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6C39E6" w:rsidRPr="002C60A5" w:rsidRDefault="006C39E6" w:rsidP="002C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br/>
      </w:r>
      <w:r w:rsidRPr="002C60A5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ru-RU"/>
        </w:rPr>
        <w:t>ПЛАНИРУЕМЫЕ РЕЗУЛЬТАТЫ ОСВОЕНИЯ КУРСА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</w:t>
      </w:r>
      <w:r w:rsid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ых образовательных результатов.</w:t>
      </w:r>
    </w:p>
    <w:p w:rsidR="006C39E6" w:rsidRPr="002C60A5" w:rsidRDefault="006C39E6" w:rsidP="002C6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ЛИЧНОСТНЫЕ РЕЗУЛЬТАТЫ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сфере гражданского воспитания: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волонтёрство</w:t>
      </w:r>
      <w:proofErr w:type="spellEnd"/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помощь людям, нуждающимся в ней).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 патриотического воспитания: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 духовно-нравственного воспитания: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 эстетического воспитания: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 физического воспитания: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 трудового воспитания: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lastRenderedPageBreak/>
        <w:t>В сфере экологического воспитания: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 ценности научного познания: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сфере адаптации обучающегося к изменяющимся условиям социальной и природной среды: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</w:t>
      </w:r>
      <w:r w:rsid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зможных глобальных последствий.</w:t>
      </w:r>
    </w:p>
    <w:p w:rsidR="006C39E6" w:rsidRPr="002C60A5" w:rsidRDefault="006C39E6" w:rsidP="002C6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МЕТАПРЕДМЕТНЫЕ РЕЗУЛЬТАТЫ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 овладения познавательными универсальными учебными действиями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 овладения коммуникативными универсальными учебными действиями: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2C60A5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 сфере овладения регулятивными универсальными учебными действиями: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самомотивации</w:t>
      </w:r>
      <w:proofErr w:type="spellEnd"/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</w:t>
      </w:r>
      <w:r w:rsid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лировать всё вокруг.\</w:t>
      </w:r>
    </w:p>
    <w:p w:rsidR="006C39E6" w:rsidRPr="002C60A5" w:rsidRDefault="006C39E6" w:rsidP="002C6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ПРЕДМЕТНЫЕ РЕЗУЛЬТАТЫ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Русский язык: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Литература: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Иностранный язык: развитие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Информатика: освоение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История: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́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6C39E6" w:rsidRPr="002C60A5" w:rsidRDefault="006C39E6" w:rsidP="006C3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Обществознание: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6C39E6" w:rsidRDefault="006C39E6" w:rsidP="002C60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C60A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География: </w:t>
      </w:r>
      <w:r w:rsidRPr="002C60A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C60A5" w:rsidRDefault="002C60A5" w:rsidP="002C60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C60A5" w:rsidRPr="002C60A5" w:rsidRDefault="002C60A5" w:rsidP="002C60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C39E6" w:rsidRPr="006C39E6" w:rsidRDefault="006C39E6" w:rsidP="006C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E6">
        <w:rPr>
          <w:rFonts w:ascii="Arial" w:eastAsia="Times New Roman" w:hAnsi="Arial" w:cs="Arial"/>
          <w:shd w:val="clear" w:color="auto" w:fill="FFFFFF"/>
          <w:lang w:eastAsia="ru-RU"/>
        </w:rPr>
        <w:t>ТЕМАТИЧЕСКОЕ ПЛАНИРОВАНИЕ</w:t>
      </w:r>
    </w:p>
    <w:p w:rsidR="006C39E6" w:rsidRPr="006C39E6" w:rsidRDefault="006C39E6" w:rsidP="006C39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C39E6">
        <w:rPr>
          <w:rFonts w:ascii="Arial" w:eastAsia="Times New Roman" w:hAnsi="Arial" w:cs="Arial"/>
          <w:sz w:val="21"/>
          <w:szCs w:val="21"/>
          <w:lang w:eastAsia="ru-RU"/>
        </w:rPr>
        <w:t>(5–7 и 8–9 классы)</w:t>
      </w:r>
    </w:p>
    <w:tbl>
      <w:tblPr>
        <w:tblpPr w:leftFromText="180" w:rightFromText="180" w:vertAnchor="text" w:horzAnchor="page" w:tblpX="825" w:tblpY="277"/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984"/>
        <w:gridCol w:w="709"/>
        <w:gridCol w:w="4394"/>
        <w:gridCol w:w="1985"/>
        <w:gridCol w:w="1134"/>
      </w:tblGrid>
      <w:tr w:rsidR="006C39E6" w:rsidRPr="006C39E6" w:rsidTr="006C39E6">
        <w:trPr>
          <w:trHeight w:val="9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Темы 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Виды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деятельности 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39E6" w:rsidRPr="006C39E6" w:rsidRDefault="006C39E6" w:rsidP="006C39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Электронные ресурсы</w:t>
            </w:r>
          </w:p>
        </w:tc>
      </w:tr>
      <w:tr w:rsidR="006C39E6" w:rsidRPr="006C39E6" w:rsidTr="006C39E6">
        <w:trPr>
          <w:trHeight w:val="678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страна возможностей,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74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"/>
        <w:gridCol w:w="2117"/>
        <w:gridCol w:w="797"/>
        <w:gridCol w:w="4395"/>
        <w:gridCol w:w="1984"/>
        <w:gridCol w:w="1134"/>
      </w:tblGrid>
      <w:tr w:rsidR="006C39E6" w:rsidRPr="006C39E6" w:rsidTr="006C39E6">
        <w:trPr>
          <w:trHeight w:val="555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6C39E6">
        <w:trPr>
          <w:trHeight w:val="7185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 информации. 120 лет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Информационному агентству России ТАСС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информацию, распознавать фейки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не распространять их. </w:t>
            </w: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6C39E6">
        <w:trPr>
          <w:trHeight w:val="540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«Российские железные дороги» –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крупнейшая российская компания,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"/>
        <w:gridCol w:w="1922"/>
        <w:gridCol w:w="850"/>
        <w:gridCol w:w="4395"/>
        <w:gridCol w:w="1984"/>
        <w:gridCol w:w="1134"/>
      </w:tblGrid>
      <w:tr w:rsidR="006C39E6" w:rsidRPr="006C39E6" w:rsidTr="006C39E6">
        <w:trPr>
          <w:trHeight w:val="7170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Российские железные дороги вносят огромный вклад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круглогодичный.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6C39E6">
        <w:trPr>
          <w:trHeight w:val="1695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4395"/>
        <w:gridCol w:w="1984"/>
        <w:gridCol w:w="1134"/>
      </w:tblGrid>
      <w:tr w:rsidR="006C39E6" w:rsidRPr="006C39E6" w:rsidTr="006C39E6">
        <w:trPr>
          <w:trHeight w:val="89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4395"/>
        <w:gridCol w:w="2058"/>
        <w:gridCol w:w="1060"/>
      </w:tblGrid>
      <w:tr w:rsidR="006C39E6" w:rsidRPr="006C39E6" w:rsidTr="006C39E6">
        <w:trPr>
          <w:trHeight w:val="16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ind w:left="-217" w:firstLine="217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(агрохолдинги, фермерские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хозяйства и т. п.).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6C39E6">
        <w:trPr>
          <w:trHeight w:val="5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– одна из важнейших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гражданственность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6C39E6">
        <w:trPr>
          <w:trHeight w:val="17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1827"/>
        <w:gridCol w:w="850"/>
        <w:gridCol w:w="4395"/>
        <w:gridCol w:w="2058"/>
        <w:gridCol w:w="1060"/>
      </w:tblGrid>
      <w:tr w:rsidR="006C39E6" w:rsidRPr="006C39E6" w:rsidTr="00516C98">
        <w:trPr>
          <w:trHeight w:val="286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памяти – основа мировоззренческого суверенитета страны.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Попытки исказить роль России в мировой истории – одна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стратегий информационной войны против нашей страны.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5595"/>
        </w:trPr>
        <w:tc>
          <w:tcPr>
            <w:tcW w:w="4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финансовая грамотность.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1742"/>
        <w:gridCol w:w="850"/>
        <w:gridCol w:w="4395"/>
        <w:gridCol w:w="2058"/>
        <w:gridCol w:w="1060"/>
      </w:tblGrid>
      <w:tr w:rsidR="006C39E6" w:rsidRPr="006C39E6" w:rsidTr="00516C98">
        <w:trPr>
          <w:trHeight w:val="678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516C98">
            <w:pPr>
              <w:spacing w:after="150" w:line="240" w:lineRule="auto"/>
              <w:ind w:left="-217" w:firstLine="217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создать крепкую семью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будущем. Почему важна крепкая семья?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семья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516C98">
        <w:trPr>
          <w:trHeight w:val="169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51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479"/>
        <w:gridCol w:w="709"/>
        <w:gridCol w:w="71"/>
        <w:gridCol w:w="4367"/>
        <w:gridCol w:w="2158"/>
        <w:gridCol w:w="1095"/>
      </w:tblGrid>
      <w:tr w:rsidR="00516C98" w:rsidRPr="006C39E6" w:rsidTr="00516C98">
        <w:trPr>
          <w:trHeight w:val="442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16C98" w:rsidRPr="006C39E6" w:rsidTr="00516C98">
        <w:trPr>
          <w:trHeight w:val="366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 одно государство не может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Своим небольшим вкладом мы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создаём будущее страны,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510"/>
        <w:gridCol w:w="720"/>
        <w:gridCol w:w="4394"/>
        <w:gridCol w:w="2127"/>
        <w:gridCol w:w="1134"/>
      </w:tblGrid>
      <w:tr w:rsidR="006C39E6" w:rsidRPr="006C39E6" w:rsidTr="00516C98">
        <w:trPr>
          <w:trHeight w:val="210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процветание России. Каким будет мой личный вклад в общее дело? </w:t>
            </w: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народов России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522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пожертвование как проявление добрых чувств и заботы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окружающих.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 как забота о себе и об окружающих.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жизнь, взаимопомощь, взаимоуважение,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516C98">
        <w:trPr>
          <w:trHeight w:val="93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Мать, мама – главные в жизни человека слова. Мать – хозяйка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доме, хранительница семейного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1499"/>
        <w:gridCol w:w="709"/>
        <w:gridCol w:w="4394"/>
        <w:gridCol w:w="2088"/>
        <w:gridCol w:w="1173"/>
      </w:tblGrid>
      <w:tr w:rsidR="006C39E6" w:rsidRPr="006C39E6" w:rsidTr="00516C98">
        <w:trPr>
          <w:trHeight w:val="559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очага, воспитательница детей. У России женское лицо, образ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«Родины–матери».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Материнство – это счастье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ответственность. Многодетные матери: примеры из истории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современной жизни.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«Мать-героиня» – высшее звание Российской Федерации.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материнства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государственном уровне. </w:t>
            </w: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286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Милосердие и забота – качества волонтёров.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волонтёрской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деятельности: экологическое,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1508"/>
        <w:gridCol w:w="709"/>
        <w:gridCol w:w="4394"/>
        <w:gridCol w:w="2058"/>
        <w:gridCol w:w="1203"/>
      </w:tblGrid>
      <w:tr w:rsidR="006C39E6" w:rsidRPr="006C39E6" w:rsidTr="00516C98">
        <w:trPr>
          <w:trHeight w:val="171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социальное, медицинское, цифровое и т. д.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милосердие, взаимопомощь 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взаимоуважение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5985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отвага, самопожертвование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 СВО – защитники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будущего нашей страны.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513"/>
        <w:gridCol w:w="709"/>
        <w:gridCol w:w="4394"/>
        <w:gridCol w:w="2058"/>
        <w:gridCol w:w="1203"/>
      </w:tblGrid>
      <w:tr w:rsidR="006C39E6" w:rsidRPr="006C39E6" w:rsidTr="00516C98">
        <w:trPr>
          <w:trHeight w:val="93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445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 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достоинство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516C98">
        <w:trPr>
          <w:trHeight w:val="286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детей в подготовке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встрече Нового года. Подарки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1517"/>
        <w:gridCol w:w="709"/>
        <w:gridCol w:w="4394"/>
        <w:gridCol w:w="2058"/>
        <w:gridCol w:w="1203"/>
      </w:tblGrid>
      <w:tr w:rsidR="006C39E6" w:rsidRPr="006C39E6" w:rsidTr="00516C98">
        <w:trPr>
          <w:trHeight w:val="171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пожелания на Новый год. История создания новогодних игрушек.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чём люди мечтают в Новый год.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637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источники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Издание печатных средств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– коллективный труд людей многих профессий.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нужны школьные газеты? Школьные средства массовой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1490"/>
        <w:gridCol w:w="709"/>
        <w:gridCol w:w="4394"/>
        <w:gridCol w:w="1985"/>
        <w:gridCol w:w="1276"/>
      </w:tblGrid>
      <w:tr w:rsidR="006C39E6" w:rsidRPr="006C39E6" w:rsidTr="00516C98">
        <w:trPr>
          <w:trHeight w:val="54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нравственные идеалы, гуманизм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640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516C98">
        <w:trPr>
          <w:trHeight w:val="132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БРИКС (тема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международных отношениях)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многообразие стран БРИКС.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1458"/>
        <w:gridCol w:w="709"/>
        <w:gridCol w:w="4394"/>
        <w:gridCol w:w="1985"/>
        <w:gridCol w:w="1276"/>
      </w:tblGrid>
      <w:tr w:rsidR="006C39E6" w:rsidRPr="006C39E6" w:rsidTr="00516C98">
        <w:trPr>
          <w:trHeight w:val="403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Взаимная поддержка помогает государствам развивать торговлю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российской культуры для всего мира.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многонациональное единство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4050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Экономика: от структуры хозяйства к управленческим решениям.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сегодня делается для успешного развития экономики России?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экономики.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1458"/>
        <w:gridCol w:w="709"/>
        <w:gridCol w:w="4394"/>
        <w:gridCol w:w="1985"/>
        <w:gridCol w:w="1276"/>
      </w:tblGrid>
      <w:tr w:rsidR="006C39E6" w:rsidRPr="006C39E6" w:rsidTr="00516C98">
        <w:trPr>
          <w:trHeight w:val="325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516C98">
            <w:pPr>
              <w:spacing w:after="150" w:line="240" w:lineRule="auto"/>
              <w:ind w:right="31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4440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сам человек обладает хорошими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знаниями и критическим мышлением.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ответственности тех, кто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обучает 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1515"/>
        <w:gridCol w:w="709"/>
        <w:gridCol w:w="4394"/>
        <w:gridCol w:w="2058"/>
        <w:gridCol w:w="1203"/>
      </w:tblGrid>
      <w:tr w:rsidR="006C39E6" w:rsidRPr="006C39E6" w:rsidTr="00516C98">
        <w:trPr>
          <w:trHeight w:val="9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высокие нравственные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идеалы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561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Ушакова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служение Отечеству 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516C98">
        <w:trPr>
          <w:trHeight w:val="171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1506"/>
        <w:gridCol w:w="709"/>
        <w:gridCol w:w="4394"/>
        <w:gridCol w:w="2058"/>
        <w:gridCol w:w="1203"/>
      </w:tblGrid>
      <w:tr w:rsidR="006C39E6" w:rsidRPr="006C39E6" w:rsidTr="00516C98">
        <w:trPr>
          <w:trHeight w:val="325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флот, развитие Северного морского пути.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проектами развития Арктики.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4065"/>
        </w:trPr>
        <w:tc>
          <w:tcPr>
            <w:tcW w:w="4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приоритет духовного над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материальным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516C98">
        <w:trPr>
          <w:trHeight w:val="93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массового спорта – вклад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1504"/>
        <w:gridCol w:w="709"/>
        <w:gridCol w:w="4394"/>
        <w:gridCol w:w="2060"/>
        <w:gridCol w:w="1201"/>
      </w:tblGrid>
      <w:tr w:rsidR="006C39E6" w:rsidRPr="006C39E6" w:rsidTr="00516C98">
        <w:trPr>
          <w:trHeight w:val="249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жизни, забота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516C98">
        <w:trPr>
          <w:trHeight w:val="405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современный комплекс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9 лагерей, работающих круглый год. Артек – пространство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творчества, саморазвития и самореализации.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516C98">
        <w:trPr>
          <w:trHeight w:val="1710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– это способ общения и диалога между поколениями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народами. Роль музыки в жизни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1488"/>
        <w:gridCol w:w="709"/>
        <w:gridCol w:w="4395"/>
        <w:gridCol w:w="1985"/>
        <w:gridCol w:w="1276"/>
      </w:tblGrid>
      <w:tr w:rsidR="00B80D3B" w:rsidRPr="006C39E6" w:rsidTr="00B80D3B">
        <w:trPr>
          <w:trHeight w:val="442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рождения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И. Чайковского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6C39E6" w:rsidRPr="006C39E6" w:rsidRDefault="006C39E6" w:rsidP="00516C98">
            <w:pPr>
              <w:spacing w:after="150" w:line="240" w:lineRule="auto"/>
              <w:ind w:left="153" w:hanging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всём мире. Произведения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П.И. Чайковского, служение своей стране творчеством.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приоритет духовного над 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3B" w:rsidRPr="006C39E6" w:rsidTr="00B80D3B">
        <w:trPr>
          <w:trHeight w:val="366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малая Родина (региональный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местный компонент)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другими ресурсами.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Любовь к родному краю, способность любоваться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заботится о процветании своей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513"/>
        <w:gridCol w:w="709"/>
        <w:gridCol w:w="4394"/>
        <w:gridCol w:w="1985"/>
        <w:gridCol w:w="1276"/>
      </w:tblGrid>
      <w:tr w:rsidR="006C39E6" w:rsidRPr="006C39E6" w:rsidTr="00B80D3B">
        <w:trPr>
          <w:trHeight w:val="171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страны, уважает её историю и культуру.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приоритет духовного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над материальным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B80D3B">
        <w:trPr>
          <w:trHeight w:val="676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развитии космической отрасли.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освоении космического пространства.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освоении новых материалов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создании новых технологий.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521"/>
        <w:gridCol w:w="709"/>
        <w:gridCol w:w="4394"/>
        <w:gridCol w:w="2058"/>
        <w:gridCol w:w="1203"/>
      </w:tblGrid>
      <w:tr w:rsidR="006C39E6" w:rsidRPr="006C39E6" w:rsidTr="00B80D3B">
        <w:trPr>
          <w:trHeight w:val="54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служение Отечеству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B80D3B">
        <w:trPr>
          <w:trHeight w:val="561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служение Отечеству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B80D3B">
        <w:trPr>
          <w:trHeight w:val="210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Достижения российской медицины.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521"/>
        <w:gridCol w:w="709"/>
        <w:gridCol w:w="4394"/>
        <w:gridCol w:w="2058"/>
        <w:gridCol w:w="1203"/>
      </w:tblGrid>
      <w:tr w:rsidR="006C39E6" w:rsidRPr="006C39E6" w:rsidTr="00B80D3B">
        <w:trPr>
          <w:trHeight w:val="639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Технологии будущего в области медицины.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Волонтёры-медики.</w:t>
            </w:r>
          </w:p>
          <w:p w:rsidR="006C39E6" w:rsidRPr="006C39E6" w:rsidRDefault="006C39E6" w:rsidP="00B80D3B">
            <w:pPr>
              <w:spacing w:after="150" w:line="240" w:lineRule="auto"/>
              <w:ind w:left="-176" w:firstLine="17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Преемственность поколений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профессия человека: семейные династии врачей России.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милосердие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B80D3B">
        <w:trPr>
          <w:trHeight w:val="208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– основа жизни человека и развития общества.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должен иметь знания и умения, быть терпеливым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настойчивым, не бояться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трудностей (труд и трудно –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"/>
        <w:gridCol w:w="1458"/>
        <w:gridCol w:w="709"/>
        <w:gridCol w:w="4394"/>
        <w:gridCol w:w="1985"/>
        <w:gridCol w:w="1276"/>
      </w:tblGrid>
      <w:tr w:rsidR="006C39E6" w:rsidRPr="006C39E6" w:rsidTr="00B80D3B">
        <w:trPr>
          <w:trHeight w:val="2865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Профессии будущего: что будет нужно стране, когда я вырасту? </w:t>
            </w: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созидательный труд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B80D3B">
        <w:trPr>
          <w:trHeight w:val="5220"/>
        </w:trPr>
        <w:tc>
          <w:tcPr>
            <w:tcW w:w="5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80-летие Победы в Великой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Отечественной войне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Победы – священная дата, память о которой передаётся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поколения к поколению.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Историческая память: память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1500"/>
        <w:gridCol w:w="709"/>
        <w:gridCol w:w="4394"/>
        <w:gridCol w:w="1985"/>
        <w:gridCol w:w="1276"/>
      </w:tblGrid>
      <w:tr w:rsidR="006C39E6" w:rsidRPr="006C39E6" w:rsidTr="00B80D3B">
        <w:trPr>
          <w:trHeight w:val="54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историческая память и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B80D3B">
        <w:trPr>
          <w:trHeight w:val="522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общественном движении детей и молодежи, знакомство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различными проектами.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C39E6" w:rsidRPr="006C39E6" w:rsidTr="00B80D3B">
        <w:trPr>
          <w:trHeight w:val="249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 – это важнейшие нравственные ориентиры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группах,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709"/>
        <w:gridCol w:w="4394"/>
        <w:gridCol w:w="1985"/>
        <w:gridCol w:w="1276"/>
      </w:tblGrid>
      <w:tr w:rsidR="006C39E6" w:rsidRPr="006C39E6" w:rsidTr="00B80D3B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традиционные российские духовно-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нравственные 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творческих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39E6" w:rsidRPr="006C39E6" w:rsidTr="00B80D3B">
        <w:trPr>
          <w:trHeight w:val="540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</w:t>
            </w:r>
          </w:p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39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9E6" w:rsidRPr="006C39E6" w:rsidRDefault="006C39E6" w:rsidP="006C39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39E6" w:rsidRPr="006C39E6" w:rsidRDefault="006C39E6" w:rsidP="006C39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9E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437B732C" wp14:editId="71FE46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24/08/27/s_66cd52e21d56c/phpQMz5Ny_5-7-8-9_html_c9e8cfff0f0d41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8/27/s_66cd52e21d56c/phpQMz5Ny_5-7-8-9_html_c9e8cfff0f0d41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BF0" w:rsidRDefault="00635BF0"/>
    <w:sectPr w:rsidR="0063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4C5A"/>
    <w:multiLevelType w:val="multilevel"/>
    <w:tmpl w:val="DFC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E3B6F"/>
    <w:multiLevelType w:val="multilevel"/>
    <w:tmpl w:val="850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E0C6F"/>
    <w:multiLevelType w:val="multilevel"/>
    <w:tmpl w:val="66FE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045"/>
    <w:rsid w:val="00204045"/>
    <w:rsid w:val="002C60A5"/>
    <w:rsid w:val="003D49C1"/>
    <w:rsid w:val="00516C98"/>
    <w:rsid w:val="00635BF0"/>
    <w:rsid w:val="006C39E6"/>
    <w:rsid w:val="00B80D3B"/>
    <w:rsid w:val="00E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229F"/>
  <w15:docId w15:val="{513AF093-B4D2-4D62-BBFA-594CBF09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9114</Words>
  <Characters>51956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Екатерина</cp:lastModifiedBy>
  <cp:revision>7</cp:revision>
  <dcterms:created xsi:type="dcterms:W3CDTF">2024-09-09T09:26:00Z</dcterms:created>
  <dcterms:modified xsi:type="dcterms:W3CDTF">2025-02-18T07:09:00Z</dcterms:modified>
</cp:coreProperties>
</file>