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F48" w:rsidRDefault="00800F48" w:rsidP="00800F48">
      <w:pPr>
        <w:ind w:left="119"/>
        <w:jc w:val="center"/>
      </w:pPr>
      <w:bookmarkStart w:id="0" w:name="block-49403119"/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800F48" w:rsidRDefault="00800F48" w:rsidP="00800F48">
      <w:pPr>
        <w:ind w:left="119"/>
        <w:jc w:val="center"/>
      </w:pPr>
      <w:bookmarkStart w:id="1" w:name="4fa1f4ac-a23b-40a9-b358-a2c621e11e6c"/>
      <w:r>
        <w:rPr>
          <w:b/>
          <w:color w:val="000000"/>
          <w:sz w:val="28"/>
        </w:rPr>
        <w:t>Министерство образования Омской области</w:t>
      </w:r>
      <w:bookmarkEnd w:id="1"/>
      <w:r>
        <w:rPr>
          <w:b/>
          <w:color w:val="000000"/>
          <w:sz w:val="28"/>
        </w:rPr>
        <w:t xml:space="preserve"> </w:t>
      </w:r>
    </w:p>
    <w:p w:rsidR="00800F48" w:rsidRDefault="00800F48" w:rsidP="00800F48">
      <w:pPr>
        <w:ind w:left="119"/>
        <w:jc w:val="center"/>
      </w:pPr>
      <w:r>
        <w:rPr>
          <w:b/>
          <w:color w:val="000000"/>
          <w:sz w:val="28"/>
        </w:rPr>
        <w:t xml:space="preserve">Администрация комитета по образованию </w:t>
      </w:r>
      <w:r>
        <w:rPr>
          <w:sz w:val="28"/>
        </w:rPr>
        <w:br/>
      </w:r>
      <w:r>
        <w:rPr>
          <w:b/>
          <w:color w:val="000000"/>
          <w:sz w:val="28"/>
        </w:rPr>
        <w:t xml:space="preserve"> Кормиловского муниципального района</w:t>
      </w:r>
      <w:bookmarkStart w:id="2" w:name="c71c69c9-f8ba-40ed-b513-d1d0a2bb969c"/>
      <w:bookmarkEnd w:id="2"/>
    </w:p>
    <w:p w:rsidR="00800F48" w:rsidRDefault="00800F48" w:rsidP="00800F48">
      <w:pPr>
        <w:ind w:left="11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МБОУ "Георгиевская СОШ"</w:t>
      </w:r>
    </w:p>
    <w:p w:rsidR="00800F48" w:rsidRPr="001A4FFC" w:rsidRDefault="00800F48" w:rsidP="00800F48">
      <w:pPr>
        <w:ind w:left="120"/>
      </w:pPr>
    </w:p>
    <w:p w:rsidR="00800F48" w:rsidRPr="001A4FFC" w:rsidRDefault="00800F48" w:rsidP="00800F48">
      <w:pPr>
        <w:ind w:left="120"/>
      </w:pPr>
    </w:p>
    <w:p w:rsidR="00800F48" w:rsidRPr="001A4FFC" w:rsidRDefault="00800F48" w:rsidP="00800F48">
      <w:pPr>
        <w:ind w:left="120"/>
      </w:pPr>
    </w:p>
    <w:p w:rsidR="00800F48" w:rsidRPr="001A4FFC" w:rsidRDefault="00800F48" w:rsidP="00800F48">
      <w:pPr>
        <w:ind w:left="120"/>
      </w:pPr>
    </w:p>
    <w:p w:rsidR="00800F48" w:rsidRPr="001A4FFC" w:rsidRDefault="001B7BE7" w:rsidP="00800F48">
      <w:pPr>
        <w:ind w:left="120"/>
      </w:pPr>
      <w:r>
        <w:t xml:space="preserve">                                                                                                       </w:t>
      </w:r>
      <w:bookmarkStart w:id="3" w:name="_GoBack"/>
      <w:bookmarkEnd w:id="3"/>
      <w:r>
        <w:rPr>
          <w:noProof/>
        </w:rPr>
        <w:drawing>
          <wp:inline distT="0" distB="0" distL="0" distR="0" wp14:anchorId="31090C4B" wp14:editId="293678E6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F48" w:rsidRPr="001A4FFC" w:rsidRDefault="00800F48" w:rsidP="00800F48">
      <w:pPr>
        <w:ind w:left="120"/>
      </w:pPr>
    </w:p>
    <w:p w:rsidR="00800F48" w:rsidRPr="0063310C" w:rsidRDefault="00800F48" w:rsidP="00800F48"/>
    <w:p w:rsidR="00800F48" w:rsidRPr="0063310C" w:rsidRDefault="00800F48" w:rsidP="00800F48">
      <w:pPr>
        <w:ind w:left="120"/>
      </w:pPr>
    </w:p>
    <w:p w:rsidR="00800F48" w:rsidRDefault="00800F48" w:rsidP="00800F48">
      <w:pPr>
        <w:pStyle w:val="a3"/>
        <w:spacing w:before="320"/>
        <w:ind w:left="0"/>
        <w:jc w:val="left"/>
      </w:pPr>
    </w:p>
    <w:p w:rsidR="00800F48" w:rsidRDefault="00800F48" w:rsidP="00800F48">
      <w:pPr>
        <w:pStyle w:val="11"/>
        <w:ind w:left="1924" w:right="1923"/>
      </w:pPr>
      <w:r>
        <w:t>РАБОЧАЯ</w:t>
      </w:r>
      <w:r>
        <w:rPr>
          <w:spacing w:val="-5"/>
        </w:rPr>
        <w:t xml:space="preserve"> </w:t>
      </w:r>
      <w:r>
        <w:rPr>
          <w:spacing w:val="-2"/>
        </w:rPr>
        <w:t>ПРОГРАММА</w:t>
      </w:r>
    </w:p>
    <w:p w:rsidR="00800F48" w:rsidRDefault="00800F48" w:rsidP="00800F48">
      <w:pPr>
        <w:ind w:left="1924" w:right="1924"/>
        <w:jc w:val="center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математике</w:t>
      </w:r>
    </w:p>
    <w:p w:rsidR="00800F48" w:rsidRDefault="00800F48" w:rsidP="00800F48">
      <w:pPr>
        <w:ind w:left="1924" w:right="1922"/>
        <w:jc w:val="center"/>
        <w:rPr>
          <w:b/>
          <w:sz w:val="28"/>
        </w:rPr>
      </w:pPr>
      <w:r>
        <w:rPr>
          <w:b/>
          <w:sz w:val="28"/>
        </w:rPr>
        <w:t>«Сложные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математики»</w:t>
      </w:r>
    </w:p>
    <w:p w:rsidR="00800F48" w:rsidRDefault="00800F48" w:rsidP="00800F48">
      <w:pPr>
        <w:ind w:left="1924" w:right="192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 на 2024-2025 учебный год</w:t>
      </w:r>
    </w:p>
    <w:p w:rsidR="00800F48" w:rsidRDefault="00800F48" w:rsidP="00800F48">
      <w:pPr>
        <w:pStyle w:val="a3"/>
        <w:ind w:left="0"/>
        <w:jc w:val="left"/>
        <w:rPr>
          <w:b/>
        </w:rPr>
      </w:pPr>
    </w:p>
    <w:p w:rsidR="00800F48" w:rsidRPr="007E05DF" w:rsidRDefault="00800F48" w:rsidP="00800F48">
      <w:pPr>
        <w:spacing w:line="408" w:lineRule="auto"/>
        <w:rPr>
          <w:sz w:val="28"/>
          <w:szCs w:val="28"/>
        </w:rPr>
      </w:pPr>
    </w:p>
    <w:p w:rsidR="00800F48" w:rsidRPr="0063310C" w:rsidRDefault="00800F48" w:rsidP="00800F48">
      <w:pPr>
        <w:spacing w:line="408" w:lineRule="auto"/>
        <w:ind w:left="120"/>
        <w:jc w:val="center"/>
      </w:pPr>
    </w:p>
    <w:p w:rsidR="00800F48" w:rsidRDefault="00800F48" w:rsidP="00800F48"/>
    <w:p w:rsidR="00800F48" w:rsidRDefault="00800F48" w:rsidP="00800F48">
      <w:pPr>
        <w:ind w:left="120"/>
        <w:jc w:val="center"/>
      </w:pPr>
    </w:p>
    <w:p w:rsidR="00800F48" w:rsidRPr="0063310C" w:rsidRDefault="00800F48" w:rsidP="00800F48">
      <w:pPr>
        <w:ind w:left="120"/>
        <w:jc w:val="center"/>
      </w:pPr>
    </w:p>
    <w:p w:rsidR="00800F48" w:rsidRPr="0063310C" w:rsidRDefault="00800F48" w:rsidP="00800F48">
      <w:pPr>
        <w:ind w:left="120"/>
        <w:jc w:val="center"/>
      </w:pPr>
    </w:p>
    <w:p w:rsidR="00800F48" w:rsidRPr="001A4FFC" w:rsidRDefault="00800F48" w:rsidP="00800F48">
      <w:pPr>
        <w:ind w:left="120"/>
        <w:jc w:val="center"/>
        <w:rPr>
          <w:sz w:val="28"/>
          <w:szCs w:val="28"/>
        </w:rPr>
      </w:pPr>
      <w:r w:rsidRPr="001A4FFC">
        <w:rPr>
          <w:sz w:val="28"/>
          <w:szCs w:val="28"/>
        </w:rPr>
        <w:t>Учитель математики и информатики: Зырянова Л. К.</w:t>
      </w:r>
    </w:p>
    <w:p w:rsidR="00800F48" w:rsidRPr="001A4FFC" w:rsidRDefault="00800F48" w:rsidP="00800F48">
      <w:pPr>
        <w:ind w:left="120"/>
        <w:jc w:val="center"/>
      </w:pPr>
    </w:p>
    <w:p w:rsidR="00800F48" w:rsidRPr="001A4FFC" w:rsidRDefault="00800F48" w:rsidP="00800F48">
      <w:pPr>
        <w:ind w:left="120"/>
        <w:jc w:val="center"/>
      </w:pPr>
    </w:p>
    <w:p w:rsidR="00800F48" w:rsidRPr="001A4FFC" w:rsidRDefault="00800F48" w:rsidP="00800F48">
      <w:pPr>
        <w:ind w:left="120"/>
        <w:jc w:val="center"/>
      </w:pPr>
    </w:p>
    <w:p w:rsidR="00800F48" w:rsidRPr="001A4FFC" w:rsidRDefault="00800F48" w:rsidP="00800F48">
      <w:pPr>
        <w:ind w:left="120"/>
        <w:jc w:val="center"/>
      </w:pPr>
    </w:p>
    <w:p w:rsidR="00800F48" w:rsidRPr="001A4FFC" w:rsidRDefault="00800F48" w:rsidP="00800F48">
      <w:pPr>
        <w:ind w:left="120"/>
      </w:pPr>
    </w:p>
    <w:p w:rsidR="00800F48" w:rsidRPr="001A4FFC" w:rsidRDefault="00800F48" w:rsidP="00800F48">
      <w:pPr>
        <w:ind w:left="120"/>
        <w:jc w:val="center"/>
        <w:sectPr w:rsidR="00800F48" w:rsidRPr="001A4FFC" w:rsidSect="007E05DF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bookmarkStart w:id="4" w:name="bc34a7f4-4026-4a2d-8185-cd5f043d8440"/>
      <w:r w:rsidRPr="00907342">
        <w:rPr>
          <w:b/>
          <w:color w:val="000000"/>
          <w:sz w:val="28"/>
        </w:rPr>
        <w:t>с. Георгиевка</w:t>
      </w:r>
      <w:bookmarkEnd w:id="4"/>
      <w:r w:rsidRPr="00907342">
        <w:rPr>
          <w:b/>
          <w:color w:val="000000"/>
          <w:sz w:val="28"/>
        </w:rPr>
        <w:t xml:space="preserve">‌ </w:t>
      </w:r>
      <w:r>
        <w:rPr>
          <w:b/>
          <w:color w:val="000000"/>
          <w:sz w:val="28"/>
        </w:rPr>
        <w:t>2024</w:t>
      </w:r>
    </w:p>
    <w:bookmarkEnd w:id="0"/>
    <w:p w:rsidR="00800F48" w:rsidRPr="00800F48" w:rsidRDefault="00800F48" w:rsidP="00800F48">
      <w:pPr>
        <w:spacing w:after="100" w:afterAutospacing="1"/>
        <w:ind w:left="184" w:right="64"/>
        <w:jc w:val="center"/>
        <w:rPr>
          <w:b/>
          <w:sz w:val="24"/>
          <w:szCs w:val="24"/>
        </w:rPr>
      </w:pPr>
      <w:r w:rsidRPr="00800F48">
        <w:rPr>
          <w:b/>
          <w:sz w:val="24"/>
          <w:szCs w:val="24"/>
        </w:rPr>
        <w:lastRenderedPageBreak/>
        <w:t>ПОЯСНИТЕЛЬНАЯ ЗАПИСКА</w:t>
      </w:r>
    </w:p>
    <w:p w:rsidR="006065B3" w:rsidRPr="00800F48" w:rsidRDefault="000D2D69" w:rsidP="00800F48">
      <w:pPr>
        <w:ind w:left="184" w:right="64"/>
        <w:jc w:val="center"/>
        <w:rPr>
          <w:b/>
          <w:sz w:val="24"/>
          <w:szCs w:val="24"/>
        </w:rPr>
      </w:pPr>
      <w:r w:rsidRPr="00800F48">
        <w:rPr>
          <w:b/>
          <w:sz w:val="24"/>
          <w:szCs w:val="24"/>
        </w:rPr>
        <w:t>ОБЩАЯ</w:t>
      </w:r>
      <w:r w:rsidRPr="00800F48">
        <w:rPr>
          <w:b/>
          <w:spacing w:val="-14"/>
          <w:sz w:val="24"/>
          <w:szCs w:val="24"/>
        </w:rPr>
        <w:t xml:space="preserve"> </w:t>
      </w:r>
      <w:r w:rsidRPr="00800F48">
        <w:rPr>
          <w:b/>
          <w:sz w:val="24"/>
          <w:szCs w:val="24"/>
        </w:rPr>
        <w:t>ХАРАКТЕРИСТИКА</w:t>
      </w:r>
      <w:r w:rsidRPr="00800F48">
        <w:rPr>
          <w:b/>
          <w:spacing w:val="-13"/>
          <w:sz w:val="24"/>
          <w:szCs w:val="24"/>
        </w:rPr>
        <w:t xml:space="preserve"> </w:t>
      </w:r>
      <w:r w:rsidRPr="00800F48">
        <w:rPr>
          <w:b/>
          <w:sz w:val="24"/>
          <w:szCs w:val="24"/>
        </w:rPr>
        <w:t>КУРСА</w:t>
      </w:r>
      <w:r w:rsidRPr="00800F48">
        <w:rPr>
          <w:b/>
          <w:spacing w:val="-14"/>
          <w:sz w:val="24"/>
          <w:szCs w:val="24"/>
        </w:rPr>
        <w:t xml:space="preserve"> </w:t>
      </w:r>
      <w:r w:rsidRPr="00800F48">
        <w:rPr>
          <w:b/>
          <w:sz w:val="24"/>
          <w:szCs w:val="24"/>
        </w:rPr>
        <w:t xml:space="preserve">ВНЕУРОЧНОЙ </w:t>
      </w:r>
      <w:r w:rsidRPr="00800F48">
        <w:rPr>
          <w:b/>
          <w:spacing w:val="-2"/>
          <w:sz w:val="24"/>
          <w:szCs w:val="24"/>
        </w:rPr>
        <w:t>ДЕЯТЕЛЬНОСТИ</w:t>
      </w:r>
    </w:p>
    <w:p w:rsidR="006065B3" w:rsidRPr="00800F48" w:rsidRDefault="000D2D69" w:rsidP="00800F48">
      <w:pPr>
        <w:pStyle w:val="a3"/>
        <w:ind w:right="145" w:firstLine="566"/>
        <w:rPr>
          <w:sz w:val="24"/>
          <w:szCs w:val="24"/>
        </w:rPr>
      </w:pPr>
      <w:r w:rsidRPr="00800F48">
        <w:rPr>
          <w:sz w:val="24"/>
          <w:szCs w:val="24"/>
        </w:rPr>
        <w:t>Программа курса «Сложные вопросы математики» предназначена для внеурочной работы и рассчитана на обучающихся 8 класса. Данная программа составлена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в соответствии с учебным планом, календарным учебным графиком,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образовательной программой МБОУ «Новоборская СОШ” и в целях реализации образовательных запросов учащихся и их родителей (законных представителей).</w:t>
      </w:r>
    </w:p>
    <w:p w:rsidR="006065B3" w:rsidRPr="00800F48" w:rsidRDefault="000D2D69" w:rsidP="00800F48">
      <w:pPr>
        <w:pStyle w:val="a3"/>
        <w:ind w:right="146" w:firstLine="600"/>
        <w:rPr>
          <w:sz w:val="24"/>
          <w:szCs w:val="24"/>
        </w:rPr>
      </w:pPr>
      <w:r w:rsidRPr="00800F48">
        <w:rPr>
          <w:sz w:val="24"/>
          <w:szCs w:val="24"/>
        </w:rPr>
        <w:t>Рабочая</w:t>
      </w:r>
      <w:r w:rsidRPr="00800F48">
        <w:rPr>
          <w:spacing w:val="80"/>
          <w:sz w:val="24"/>
          <w:szCs w:val="24"/>
        </w:rPr>
        <w:t xml:space="preserve"> </w:t>
      </w:r>
      <w:r w:rsidRPr="00800F48">
        <w:rPr>
          <w:sz w:val="24"/>
          <w:szCs w:val="24"/>
        </w:rPr>
        <w:t xml:space="preserve">программа составлена на основе следующих нормативных </w:t>
      </w:r>
      <w:r w:rsidRPr="00800F48">
        <w:rPr>
          <w:spacing w:val="-2"/>
          <w:sz w:val="24"/>
          <w:szCs w:val="24"/>
        </w:rPr>
        <w:t>документов:</w:t>
      </w:r>
    </w:p>
    <w:p w:rsidR="006065B3" w:rsidRPr="00800F48" w:rsidRDefault="000D2D69" w:rsidP="00800F48">
      <w:pPr>
        <w:pStyle w:val="a4"/>
        <w:numPr>
          <w:ilvl w:val="0"/>
          <w:numId w:val="5"/>
        </w:numPr>
        <w:tabs>
          <w:tab w:val="left" w:pos="1228"/>
        </w:tabs>
        <w:ind w:right="147" w:firstLine="708"/>
        <w:jc w:val="both"/>
        <w:rPr>
          <w:sz w:val="24"/>
          <w:szCs w:val="24"/>
        </w:rPr>
      </w:pPr>
      <w:r w:rsidRPr="00800F48">
        <w:rPr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6065B3" w:rsidRPr="00800F48" w:rsidRDefault="000D2D69" w:rsidP="00800F48">
      <w:pPr>
        <w:pStyle w:val="a4"/>
        <w:numPr>
          <w:ilvl w:val="0"/>
          <w:numId w:val="5"/>
        </w:numPr>
        <w:tabs>
          <w:tab w:val="left" w:pos="1176"/>
        </w:tabs>
        <w:ind w:right="150" w:firstLine="708"/>
        <w:jc w:val="both"/>
        <w:rPr>
          <w:sz w:val="24"/>
          <w:szCs w:val="24"/>
        </w:rPr>
      </w:pPr>
      <w:r w:rsidRPr="00800F48">
        <w:rPr>
          <w:sz w:val="24"/>
          <w:szCs w:val="24"/>
        </w:rPr>
        <w:t>Федерального закона от 24 июля 1998 г. № 124-ФЗ «Об основных гарантиях прав ребенка в Российской Федерации».</w:t>
      </w:r>
    </w:p>
    <w:p w:rsidR="006065B3" w:rsidRPr="00800F48" w:rsidRDefault="000D2D69" w:rsidP="00800F48">
      <w:pPr>
        <w:pStyle w:val="a4"/>
        <w:numPr>
          <w:ilvl w:val="0"/>
          <w:numId w:val="5"/>
        </w:numPr>
        <w:tabs>
          <w:tab w:val="left" w:pos="1314"/>
        </w:tabs>
        <w:ind w:right="145" w:firstLine="600"/>
        <w:jc w:val="both"/>
        <w:rPr>
          <w:sz w:val="24"/>
          <w:szCs w:val="24"/>
        </w:rPr>
      </w:pPr>
      <w:r w:rsidRPr="00800F48"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287.</w:t>
      </w:r>
    </w:p>
    <w:p w:rsidR="006065B3" w:rsidRPr="00800F48" w:rsidRDefault="000D2D69" w:rsidP="00800F48">
      <w:pPr>
        <w:pStyle w:val="a4"/>
        <w:numPr>
          <w:ilvl w:val="0"/>
          <w:numId w:val="5"/>
        </w:numPr>
        <w:tabs>
          <w:tab w:val="left" w:pos="953"/>
        </w:tabs>
        <w:ind w:right="144" w:firstLine="600"/>
        <w:jc w:val="both"/>
        <w:rPr>
          <w:sz w:val="24"/>
          <w:szCs w:val="24"/>
        </w:rPr>
      </w:pPr>
      <w:r w:rsidRPr="00800F48"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370.</w:t>
      </w:r>
    </w:p>
    <w:p w:rsidR="006065B3" w:rsidRPr="00800F48" w:rsidRDefault="000D2D69" w:rsidP="00800F48">
      <w:pPr>
        <w:pStyle w:val="a4"/>
        <w:numPr>
          <w:ilvl w:val="0"/>
          <w:numId w:val="5"/>
        </w:numPr>
        <w:tabs>
          <w:tab w:val="left" w:pos="1242"/>
        </w:tabs>
        <w:ind w:right="148" w:firstLine="708"/>
        <w:jc w:val="both"/>
        <w:rPr>
          <w:sz w:val="24"/>
          <w:szCs w:val="24"/>
        </w:rPr>
      </w:pPr>
      <w:r w:rsidRPr="00800F48">
        <w:rPr>
          <w:sz w:val="24"/>
          <w:szCs w:val="24"/>
        </w:rPr>
        <w:t>Стратегия развития воспитания в РФ на период до 2025 года (распоряжение Правительства РФ от 29 мая 2015 г. № 996-р).</w:t>
      </w:r>
    </w:p>
    <w:p w:rsidR="006065B3" w:rsidRPr="00800F48" w:rsidRDefault="000D2D69" w:rsidP="00800F48">
      <w:pPr>
        <w:pStyle w:val="a4"/>
        <w:numPr>
          <w:ilvl w:val="0"/>
          <w:numId w:val="5"/>
        </w:numPr>
        <w:tabs>
          <w:tab w:val="left" w:pos="1210"/>
        </w:tabs>
        <w:ind w:right="144" w:firstLine="708"/>
        <w:jc w:val="both"/>
        <w:rPr>
          <w:sz w:val="24"/>
          <w:szCs w:val="24"/>
        </w:rPr>
      </w:pPr>
      <w:r w:rsidRPr="00800F48">
        <w:rPr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6065B3" w:rsidRPr="00800F48" w:rsidRDefault="000D2D69" w:rsidP="00800F48">
      <w:pPr>
        <w:pStyle w:val="a4"/>
        <w:numPr>
          <w:ilvl w:val="0"/>
          <w:numId w:val="5"/>
        </w:numPr>
        <w:tabs>
          <w:tab w:val="left" w:pos="1297"/>
        </w:tabs>
        <w:ind w:right="147" w:firstLine="708"/>
        <w:jc w:val="both"/>
        <w:rPr>
          <w:sz w:val="24"/>
          <w:szCs w:val="24"/>
        </w:rPr>
      </w:pPr>
      <w:r w:rsidRPr="00800F48">
        <w:rPr>
          <w:sz w:val="24"/>
          <w:szCs w:val="24"/>
        </w:rPr>
        <w:t>Постановление главного санитарного врача РФ от 28 сентября 2020 г. №28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молодёжи».</w:t>
      </w:r>
    </w:p>
    <w:p w:rsidR="006065B3" w:rsidRPr="00800F48" w:rsidRDefault="000D2D69" w:rsidP="00800F48">
      <w:pPr>
        <w:pStyle w:val="a4"/>
        <w:numPr>
          <w:ilvl w:val="0"/>
          <w:numId w:val="5"/>
        </w:numPr>
        <w:tabs>
          <w:tab w:val="left" w:pos="1138"/>
        </w:tabs>
        <w:ind w:right="149" w:firstLine="708"/>
        <w:jc w:val="both"/>
        <w:rPr>
          <w:sz w:val="24"/>
          <w:szCs w:val="24"/>
        </w:rPr>
      </w:pPr>
      <w:r w:rsidRPr="00800F48">
        <w:rPr>
          <w:sz w:val="24"/>
          <w:szCs w:val="24"/>
        </w:rPr>
        <w:t>Паспорт</w:t>
      </w:r>
      <w:r w:rsidRPr="00800F48">
        <w:rPr>
          <w:spacing w:val="-2"/>
          <w:sz w:val="24"/>
          <w:szCs w:val="24"/>
        </w:rPr>
        <w:t xml:space="preserve"> </w:t>
      </w:r>
      <w:r w:rsidRPr="00800F48">
        <w:rPr>
          <w:sz w:val="24"/>
          <w:szCs w:val="24"/>
        </w:rPr>
        <w:t>федерального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sz w:val="24"/>
          <w:szCs w:val="24"/>
        </w:rPr>
        <w:t>проекта</w:t>
      </w:r>
      <w:r w:rsidRPr="00800F48">
        <w:rPr>
          <w:spacing w:val="-2"/>
          <w:sz w:val="24"/>
          <w:szCs w:val="24"/>
        </w:rPr>
        <w:t xml:space="preserve"> </w:t>
      </w:r>
      <w:r w:rsidRPr="00800F48">
        <w:rPr>
          <w:sz w:val="24"/>
          <w:szCs w:val="24"/>
        </w:rPr>
        <w:t>«Успех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sz w:val="24"/>
          <w:szCs w:val="24"/>
        </w:rPr>
        <w:t>каждого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sz w:val="24"/>
          <w:szCs w:val="24"/>
        </w:rPr>
        <w:t>ребенка»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sz w:val="24"/>
          <w:szCs w:val="24"/>
        </w:rPr>
        <w:t>(утвержден на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заседании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z w:val="24"/>
          <w:szCs w:val="24"/>
        </w:rPr>
        <w:t>проектного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комитета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z w:val="24"/>
          <w:szCs w:val="24"/>
        </w:rPr>
        <w:t>по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национальному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проекту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«Образование» 07 декабря 2018 г., протокол № 3).</w:t>
      </w:r>
    </w:p>
    <w:p w:rsidR="00800F48" w:rsidRPr="00800F48" w:rsidRDefault="00800F48" w:rsidP="00800F48">
      <w:pPr>
        <w:pStyle w:val="a4"/>
        <w:numPr>
          <w:ilvl w:val="0"/>
          <w:numId w:val="5"/>
        </w:numPr>
        <w:tabs>
          <w:tab w:val="left" w:pos="1332"/>
          <w:tab w:val="left" w:pos="6073"/>
        </w:tabs>
        <w:ind w:left="429" w:right="145" w:firstLine="566"/>
        <w:jc w:val="left"/>
        <w:rPr>
          <w:sz w:val="24"/>
          <w:szCs w:val="24"/>
        </w:rPr>
      </w:pPr>
      <w:r w:rsidRPr="00800F48">
        <w:rPr>
          <w:sz w:val="24"/>
          <w:szCs w:val="24"/>
        </w:rPr>
        <w:t>Образовательной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программы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МБОУ</w:t>
      </w:r>
      <w:r w:rsidRPr="00800F48">
        <w:rPr>
          <w:sz w:val="24"/>
          <w:szCs w:val="24"/>
        </w:rPr>
        <w:tab/>
        <w:t>«Новоборская</w:t>
      </w:r>
      <w:r w:rsidRPr="00800F48">
        <w:rPr>
          <w:spacing w:val="39"/>
          <w:sz w:val="24"/>
          <w:szCs w:val="24"/>
        </w:rPr>
        <w:t xml:space="preserve"> </w:t>
      </w:r>
      <w:r w:rsidRPr="00800F48">
        <w:rPr>
          <w:sz w:val="24"/>
          <w:szCs w:val="24"/>
        </w:rPr>
        <w:t>СОШ»</w:t>
      </w:r>
      <w:r w:rsidRPr="00800F48">
        <w:rPr>
          <w:spacing w:val="38"/>
          <w:sz w:val="24"/>
          <w:szCs w:val="24"/>
        </w:rPr>
        <w:t xml:space="preserve"> </w:t>
      </w:r>
      <w:r w:rsidRPr="00800F48">
        <w:rPr>
          <w:sz w:val="24"/>
          <w:szCs w:val="24"/>
        </w:rPr>
        <w:t>Усть- Цилемского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района Республики Коми;</w:t>
      </w:r>
    </w:p>
    <w:p w:rsidR="00800F48" w:rsidRPr="00800F48" w:rsidRDefault="00800F48" w:rsidP="00800F48">
      <w:pPr>
        <w:pStyle w:val="a4"/>
        <w:numPr>
          <w:ilvl w:val="0"/>
          <w:numId w:val="5"/>
        </w:numPr>
        <w:tabs>
          <w:tab w:val="left" w:pos="1506"/>
        </w:tabs>
        <w:ind w:left="429" w:right="149" w:firstLine="566"/>
        <w:jc w:val="left"/>
        <w:rPr>
          <w:sz w:val="24"/>
          <w:szCs w:val="24"/>
        </w:rPr>
      </w:pPr>
      <w:r w:rsidRPr="00800F48">
        <w:rPr>
          <w:sz w:val="24"/>
          <w:szCs w:val="24"/>
        </w:rPr>
        <w:t>Учебного</w:t>
      </w:r>
      <w:r w:rsidRPr="00800F48">
        <w:rPr>
          <w:spacing w:val="80"/>
          <w:sz w:val="24"/>
          <w:szCs w:val="24"/>
        </w:rPr>
        <w:t xml:space="preserve"> </w:t>
      </w:r>
      <w:r w:rsidRPr="00800F48">
        <w:rPr>
          <w:sz w:val="24"/>
          <w:szCs w:val="24"/>
        </w:rPr>
        <w:t>плана</w:t>
      </w:r>
      <w:r w:rsidRPr="00800F48">
        <w:rPr>
          <w:spacing w:val="80"/>
          <w:sz w:val="24"/>
          <w:szCs w:val="24"/>
        </w:rPr>
        <w:t xml:space="preserve"> </w:t>
      </w:r>
      <w:r w:rsidRPr="00800F48">
        <w:rPr>
          <w:sz w:val="24"/>
          <w:szCs w:val="24"/>
        </w:rPr>
        <w:t>МБОУ</w:t>
      </w:r>
      <w:r w:rsidRPr="00800F48">
        <w:rPr>
          <w:spacing w:val="80"/>
          <w:sz w:val="24"/>
          <w:szCs w:val="24"/>
        </w:rPr>
        <w:t xml:space="preserve"> </w:t>
      </w:r>
      <w:r w:rsidRPr="00800F48">
        <w:rPr>
          <w:sz w:val="24"/>
          <w:szCs w:val="24"/>
        </w:rPr>
        <w:t>«Новоборская</w:t>
      </w:r>
      <w:r w:rsidRPr="00800F48">
        <w:rPr>
          <w:spacing w:val="80"/>
          <w:sz w:val="24"/>
          <w:szCs w:val="24"/>
        </w:rPr>
        <w:t xml:space="preserve"> </w:t>
      </w:r>
      <w:r w:rsidRPr="00800F48">
        <w:rPr>
          <w:sz w:val="24"/>
          <w:szCs w:val="24"/>
        </w:rPr>
        <w:t>СОШ»</w:t>
      </w:r>
      <w:r w:rsidRPr="00800F48">
        <w:rPr>
          <w:spacing w:val="80"/>
          <w:sz w:val="24"/>
          <w:szCs w:val="24"/>
        </w:rPr>
        <w:t xml:space="preserve"> </w:t>
      </w:r>
      <w:r w:rsidRPr="00800F48">
        <w:rPr>
          <w:sz w:val="24"/>
          <w:szCs w:val="24"/>
        </w:rPr>
        <w:t>на</w:t>
      </w:r>
      <w:r w:rsidRPr="00800F48">
        <w:rPr>
          <w:spacing w:val="80"/>
          <w:sz w:val="24"/>
          <w:szCs w:val="24"/>
        </w:rPr>
        <w:t xml:space="preserve"> </w:t>
      </w:r>
      <w:r w:rsidRPr="00800F48">
        <w:rPr>
          <w:sz w:val="24"/>
          <w:szCs w:val="24"/>
        </w:rPr>
        <w:t>2024</w:t>
      </w:r>
      <w:r w:rsidRPr="00800F48">
        <w:rPr>
          <w:spacing w:val="80"/>
          <w:sz w:val="24"/>
          <w:szCs w:val="24"/>
        </w:rPr>
        <w:t xml:space="preserve"> </w:t>
      </w:r>
      <w:r w:rsidRPr="00800F48">
        <w:rPr>
          <w:sz w:val="24"/>
          <w:szCs w:val="24"/>
        </w:rPr>
        <w:t>–</w:t>
      </w:r>
      <w:r w:rsidRPr="00800F48">
        <w:rPr>
          <w:spacing w:val="80"/>
          <w:sz w:val="24"/>
          <w:szCs w:val="24"/>
        </w:rPr>
        <w:t xml:space="preserve"> </w:t>
      </w:r>
      <w:r w:rsidRPr="00800F48">
        <w:rPr>
          <w:sz w:val="24"/>
          <w:szCs w:val="24"/>
        </w:rPr>
        <w:t>2025 учебный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год;</w:t>
      </w:r>
    </w:p>
    <w:p w:rsidR="00800F48" w:rsidRPr="00800F48" w:rsidRDefault="00800F48" w:rsidP="00800F48">
      <w:pPr>
        <w:pStyle w:val="a4"/>
        <w:numPr>
          <w:ilvl w:val="0"/>
          <w:numId w:val="5"/>
        </w:numPr>
        <w:tabs>
          <w:tab w:val="left" w:pos="1590"/>
          <w:tab w:val="left" w:pos="2149"/>
          <w:tab w:val="left" w:pos="3522"/>
          <w:tab w:val="left" w:pos="4254"/>
          <w:tab w:val="left" w:pos="4725"/>
          <w:tab w:val="left" w:pos="4782"/>
          <w:tab w:val="left" w:pos="6225"/>
          <w:tab w:val="left" w:pos="6621"/>
          <w:tab w:val="left" w:pos="7212"/>
          <w:tab w:val="left" w:pos="8679"/>
        </w:tabs>
        <w:ind w:left="429" w:right="146" w:firstLine="566"/>
        <w:jc w:val="left"/>
        <w:rPr>
          <w:sz w:val="24"/>
          <w:szCs w:val="24"/>
        </w:rPr>
      </w:pPr>
      <w:r w:rsidRPr="00800F48">
        <w:rPr>
          <w:spacing w:val="-2"/>
          <w:sz w:val="24"/>
          <w:szCs w:val="24"/>
        </w:rPr>
        <w:t>Федерального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перечня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учебников</w:t>
      </w:r>
      <w:r w:rsidRPr="00800F48">
        <w:rPr>
          <w:sz w:val="24"/>
          <w:szCs w:val="24"/>
        </w:rPr>
        <w:tab/>
      </w:r>
      <w:r w:rsidRPr="00800F48">
        <w:rPr>
          <w:spacing w:val="-10"/>
          <w:sz w:val="24"/>
          <w:szCs w:val="24"/>
        </w:rPr>
        <w:t>и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утверждённого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списка учебников,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используемых</w:t>
      </w:r>
      <w:r w:rsidRPr="00800F48">
        <w:rPr>
          <w:sz w:val="24"/>
          <w:szCs w:val="24"/>
        </w:rPr>
        <w:tab/>
      </w:r>
      <w:r w:rsidRPr="00800F48">
        <w:rPr>
          <w:spacing w:val="-10"/>
          <w:sz w:val="24"/>
          <w:szCs w:val="24"/>
        </w:rPr>
        <w:t>в</w:t>
      </w:r>
      <w:r w:rsidRPr="00800F48">
        <w:rPr>
          <w:sz w:val="24"/>
          <w:szCs w:val="24"/>
        </w:rPr>
        <w:tab/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образовательном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процессе</w:t>
      </w:r>
      <w:r w:rsidRPr="00800F48">
        <w:rPr>
          <w:sz w:val="24"/>
          <w:szCs w:val="24"/>
        </w:rPr>
        <w:tab/>
      </w:r>
      <w:r w:rsidRPr="00800F48">
        <w:rPr>
          <w:spacing w:val="-68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МБОУ</w:t>
      </w:r>
    </w:p>
    <w:p w:rsidR="00800F48" w:rsidRPr="00800F48" w:rsidRDefault="00800F48" w:rsidP="00800F48">
      <w:pPr>
        <w:pStyle w:val="a3"/>
        <w:ind w:left="429"/>
        <w:jc w:val="left"/>
        <w:rPr>
          <w:sz w:val="24"/>
          <w:szCs w:val="24"/>
        </w:rPr>
      </w:pPr>
      <w:r w:rsidRPr="00800F48">
        <w:rPr>
          <w:sz w:val="24"/>
          <w:szCs w:val="24"/>
        </w:rPr>
        <w:t>«Новоборская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СОШ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им.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С.М.Черепанова»;</w:t>
      </w:r>
    </w:p>
    <w:p w:rsidR="00800F48" w:rsidRPr="00800F48" w:rsidRDefault="00800F48" w:rsidP="00800F48">
      <w:pPr>
        <w:pStyle w:val="a4"/>
        <w:numPr>
          <w:ilvl w:val="0"/>
          <w:numId w:val="5"/>
        </w:numPr>
        <w:tabs>
          <w:tab w:val="left" w:pos="1486"/>
        </w:tabs>
        <w:ind w:left="429" w:right="148" w:firstLine="566"/>
        <w:jc w:val="left"/>
        <w:rPr>
          <w:sz w:val="24"/>
          <w:szCs w:val="24"/>
        </w:rPr>
      </w:pPr>
      <w:r w:rsidRPr="00800F48">
        <w:rPr>
          <w:sz w:val="24"/>
          <w:szCs w:val="24"/>
        </w:rPr>
        <w:t>Годового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учебного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календарного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графика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МБОУ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«Новоборская СОШ» на 2024-2025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учебный год.</w:t>
      </w:r>
    </w:p>
    <w:p w:rsidR="00800F48" w:rsidRPr="00800F48" w:rsidRDefault="00800F48" w:rsidP="00800F48">
      <w:pPr>
        <w:pStyle w:val="a3"/>
        <w:ind w:right="143" w:firstLine="600"/>
        <w:rPr>
          <w:sz w:val="24"/>
          <w:szCs w:val="24"/>
        </w:rPr>
      </w:pPr>
      <w:r w:rsidRPr="00800F48">
        <w:rPr>
          <w:sz w:val="24"/>
          <w:szCs w:val="24"/>
        </w:rPr>
        <w:t>Данный курс систематизирует содержание учебных предметов Алгебра и Геометрия и служит подготовительной базой для учащихся 8 класса при подготовке к государственной итоговой аттестации. Рабочая программа разработана на основе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учебно-методического пособия «Математика подготовка к ОГЭ», издательства «Легион» под редакцией Ф.Ф. Лысенко, С.Ю. Калабухова.</w:t>
      </w:r>
    </w:p>
    <w:p w:rsidR="00800F48" w:rsidRPr="00800F48" w:rsidRDefault="00800F48" w:rsidP="00800F48">
      <w:pPr>
        <w:pStyle w:val="a3"/>
        <w:ind w:right="145" w:firstLine="566"/>
        <w:rPr>
          <w:sz w:val="24"/>
          <w:szCs w:val="24"/>
        </w:rPr>
      </w:pPr>
      <w:r w:rsidRPr="00800F48">
        <w:rPr>
          <w:sz w:val="24"/>
          <w:szCs w:val="24"/>
        </w:rPr>
        <w:t>Характерной особенностью данной рабочей программы является систематизация и обобщение знаний учащихся, закрепление и развитие умений и навыков по основным темам.</w:t>
      </w:r>
    </w:p>
    <w:p w:rsidR="00800F48" w:rsidRPr="00800F48" w:rsidRDefault="00800F48" w:rsidP="00800F48">
      <w:pPr>
        <w:pStyle w:val="a3"/>
        <w:ind w:right="146" w:firstLine="865"/>
        <w:rPr>
          <w:sz w:val="24"/>
          <w:szCs w:val="24"/>
        </w:rPr>
      </w:pPr>
      <w:r w:rsidRPr="00800F48">
        <w:rPr>
          <w:sz w:val="24"/>
          <w:szCs w:val="24"/>
        </w:rPr>
        <w:t>Курс предполагает теоретические и практические занятия. Особое внимание будет уделено изучению критериев оценивания и оформлению решения и ответа в каждой задаче.</w:t>
      </w:r>
    </w:p>
    <w:p w:rsidR="00800F48" w:rsidRPr="00800F48" w:rsidRDefault="00800F48" w:rsidP="00800F48">
      <w:pPr>
        <w:pStyle w:val="11"/>
        <w:ind w:left="815"/>
        <w:jc w:val="both"/>
        <w:rPr>
          <w:sz w:val="24"/>
          <w:szCs w:val="24"/>
        </w:rPr>
      </w:pPr>
      <w:r w:rsidRPr="00800F48">
        <w:rPr>
          <w:sz w:val="24"/>
          <w:szCs w:val="24"/>
        </w:rPr>
        <w:t>ЦЕЛИ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ИЗУЧЕНИЯ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z w:val="24"/>
          <w:szCs w:val="24"/>
        </w:rPr>
        <w:t>КУРСА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z w:val="24"/>
          <w:szCs w:val="24"/>
        </w:rPr>
        <w:t>ВНЕУРОЧНОЙ</w:t>
      </w:r>
      <w:r w:rsidRPr="00800F48">
        <w:rPr>
          <w:spacing w:val="-2"/>
          <w:sz w:val="24"/>
          <w:szCs w:val="24"/>
        </w:rPr>
        <w:t xml:space="preserve"> ДЕЯТЕЛЬНОСТИ</w:t>
      </w:r>
    </w:p>
    <w:p w:rsidR="00800F48" w:rsidRPr="00800F48" w:rsidRDefault="00800F48" w:rsidP="00800F48">
      <w:pPr>
        <w:pStyle w:val="a3"/>
        <w:ind w:right="149" w:firstLine="708"/>
        <w:rPr>
          <w:sz w:val="24"/>
          <w:szCs w:val="24"/>
        </w:rPr>
      </w:pPr>
      <w:r w:rsidRPr="00800F48">
        <w:rPr>
          <w:sz w:val="24"/>
          <w:szCs w:val="24"/>
        </w:rPr>
        <w:t>- формирование у всех учащихся базовой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математической подготовки, составляющей функциональную основу основного общего образования;</w:t>
      </w:r>
    </w:p>
    <w:p w:rsidR="00800F48" w:rsidRPr="00800F48" w:rsidRDefault="00800F48" w:rsidP="00800F48">
      <w:pPr>
        <w:pStyle w:val="a4"/>
        <w:numPr>
          <w:ilvl w:val="0"/>
          <w:numId w:val="4"/>
        </w:numPr>
        <w:tabs>
          <w:tab w:val="left" w:pos="936"/>
        </w:tabs>
        <w:ind w:right="144" w:firstLine="600"/>
        <w:rPr>
          <w:sz w:val="24"/>
          <w:szCs w:val="24"/>
        </w:rPr>
      </w:pPr>
      <w:r w:rsidRPr="00800F48">
        <w:rPr>
          <w:sz w:val="24"/>
          <w:szCs w:val="24"/>
        </w:rPr>
        <w:lastRenderedPageBreak/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sz w:val="24"/>
          <w:szCs w:val="24"/>
        </w:rPr>
        <w:t>освоенные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sz w:val="24"/>
          <w:szCs w:val="24"/>
        </w:rPr>
        <w:t>умения</w:t>
      </w:r>
      <w:r w:rsidRPr="00800F48">
        <w:rPr>
          <w:spacing w:val="-2"/>
          <w:sz w:val="24"/>
          <w:szCs w:val="24"/>
        </w:rPr>
        <w:t xml:space="preserve"> </w:t>
      </w:r>
      <w:r w:rsidRPr="00800F48">
        <w:rPr>
          <w:sz w:val="24"/>
          <w:szCs w:val="24"/>
        </w:rPr>
        <w:t>для</w:t>
      </w:r>
      <w:r w:rsidRPr="00800F48">
        <w:rPr>
          <w:spacing w:val="-2"/>
          <w:sz w:val="24"/>
          <w:szCs w:val="24"/>
        </w:rPr>
        <w:t xml:space="preserve"> </w:t>
      </w:r>
      <w:r w:rsidRPr="00800F48">
        <w:rPr>
          <w:sz w:val="24"/>
          <w:szCs w:val="24"/>
        </w:rPr>
        <w:t>решения</w:t>
      </w:r>
      <w:r w:rsidRPr="00800F48">
        <w:rPr>
          <w:spacing w:val="-2"/>
          <w:sz w:val="24"/>
          <w:szCs w:val="24"/>
        </w:rPr>
        <w:t xml:space="preserve"> </w:t>
      </w:r>
      <w:r w:rsidRPr="00800F48">
        <w:rPr>
          <w:sz w:val="24"/>
          <w:szCs w:val="24"/>
        </w:rPr>
        <w:t>практико-ориентированных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sz w:val="24"/>
          <w:szCs w:val="24"/>
        </w:rPr>
        <w:t>задач, интерпретировать полученные результаты и оценивать их на соответствие практической ситуации.</w:t>
      </w:r>
    </w:p>
    <w:p w:rsidR="006065B3" w:rsidRPr="00800F48" w:rsidRDefault="00800F48" w:rsidP="00800F48">
      <w:pPr>
        <w:pStyle w:val="21"/>
        <w:rPr>
          <w:sz w:val="24"/>
          <w:szCs w:val="24"/>
        </w:rPr>
      </w:pPr>
      <w:r w:rsidRPr="00800F48">
        <w:rPr>
          <w:sz w:val="24"/>
          <w:szCs w:val="24"/>
        </w:rPr>
        <w:t>Задачи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программы:</w:t>
      </w:r>
    </w:p>
    <w:p w:rsidR="00800F48" w:rsidRPr="00800F48" w:rsidRDefault="00800F48" w:rsidP="00800F48">
      <w:pPr>
        <w:pStyle w:val="a4"/>
        <w:numPr>
          <w:ilvl w:val="1"/>
          <w:numId w:val="4"/>
        </w:numPr>
        <w:tabs>
          <w:tab w:val="left" w:pos="1136"/>
        </w:tabs>
        <w:ind w:right="148" w:firstLine="708"/>
        <w:rPr>
          <w:sz w:val="24"/>
          <w:szCs w:val="24"/>
        </w:rPr>
      </w:pPr>
      <w:r w:rsidRPr="00800F48">
        <w:rPr>
          <w:sz w:val="24"/>
          <w:szCs w:val="24"/>
        </w:rPr>
        <w:t>систематизировать знания и умения, необходимые для применения в практической деятельности, а также для продолжения образования, проверяемые в ходе проведения ОГЭ;</w:t>
      </w:r>
    </w:p>
    <w:p w:rsidR="00800F48" w:rsidRPr="00800F48" w:rsidRDefault="00800F48" w:rsidP="00800F48">
      <w:pPr>
        <w:pStyle w:val="a4"/>
        <w:numPr>
          <w:ilvl w:val="1"/>
          <w:numId w:val="4"/>
        </w:numPr>
        <w:tabs>
          <w:tab w:val="left" w:pos="1136"/>
        </w:tabs>
        <w:ind w:right="146" w:firstLine="708"/>
        <w:rPr>
          <w:sz w:val="24"/>
          <w:szCs w:val="24"/>
        </w:rPr>
      </w:pPr>
      <w:r w:rsidRPr="00800F48">
        <w:rPr>
          <w:sz w:val="24"/>
          <w:szCs w:val="24"/>
        </w:rPr>
        <w:t>формировать устойчивые навыки в решении задач базового уровня, обеспечить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целенаправленную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подготовку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учеников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к</w:t>
      </w:r>
      <w:r w:rsidRPr="00800F48">
        <w:rPr>
          <w:spacing w:val="-8"/>
          <w:sz w:val="24"/>
          <w:szCs w:val="24"/>
        </w:rPr>
        <w:t xml:space="preserve"> </w:t>
      </w:r>
      <w:r w:rsidRPr="00800F48">
        <w:rPr>
          <w:sz w:val="24"/>
          <w:szCs w:val="24"/>
        </w:rPr>
        <w:t>итоговым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испытаниям;</w:t>
      </w:r>
    </w:p>
    <w:p w:rsidR="00800F48" w:rsidRPr="00800F48" w:rsidRDefault="00800F48" w:rsidP="00800F48">
      <w:pPr>
        <w:pStyle w:val="a4"/>
        <w:numPr>
          <w:ilvl w:val="1"/>
          <w:numId w:val="4"/>
        </w:numPr>
        <w:tabs>
          <w:tab w:val="left" w:pos="1136"/>
        </w:tabs>
        <w:ind w:right="147" w:firstLine="708"/>
        <w:rPr>
          <w:sz w:val="24"/>
          <w:szCs w:val="24"/>
        </w:rPr>
      </w:pPr>
      <w:r w:rsidRPr="00800F48">
        <w:rPr>
          <w:sz w:val="24"/>
          <w:szCs w:val="24"/>
        </w:rPr>
        <w:t>совершенствовать умение выполнять задания на заданную тему, отработка вычислительных навыков;</w:t>
      </w:r>
    </w:p>
    <w:p w:rsidR="00800F48" w:rsidRPr="00800F48" w:rsidRDefault="00800F48" w:rsidP="00800F48">
      <w:pPr>
        <w:pStyle w:val="a4"/>
        <w:numPr>
          <w:ilvl w:val="1"/>
          <w:numId w:val="4"/>
        </w:numPr>
        <w:tabs>
          <w:tab w:val="left" w:pos="1136"/>
        </w:tabs>
        <w:ind w:right="145" w:firstLine="708"/>
        <w:rPr>
          <w:sz w:val="24"/>
          <w:szCs w:val="24"/>
        </w:rPr>
      </w:pPr>
      <w:r w:rsidRPr="00800F48">
        <w:rPr>
          <w:sz w:val="24"/>
          <w:szCs w:val="24"/>
        </w:rPr>
        <w:t>проводить систематическую коррекционную работу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с учащимися с низким уровнем способностей к усвоению учебного материала;</w:t>
      </w:r>
    </w:p>
    <w:p w:rsidR="00800F48" w:rsidRPr="00800F48" w:rsidRDefault="00800F48" w:rsidP="00800F48">
      <w:pPr>
        <w:pStyle w:val="a4"/>
        <w:numPr>
          <w:ilvl w:val="1"/>
          <w:numId w:val="4"/>
        </w:numPr>
        <w:tabs>
          <w:tab w:val="left" w:pos="1136"/>
        </w:tabs>
        <w:ind w:right="145" w:firstLine="708"/>
        <w:rPr>
          <w:sz w:val="24"/>
          <w:szCs w:val="24"/>
        </w:rPr>
      </w:pPr>
      <w:r w:rsidRPr="00800F48">
        <w:rPr>
          <w:sz w:val="24"/>
          <w:szCs w:val="24"/>
        </w:rPr>
        <w:t>рассмотреть основные типы задач, входящих во вторую часть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КИМов ОГЭ для учащихся, желающих подготовиться более тщательно, имеющих достаточно знаний для усвоения более трудного материала по алгебре и геометрии.</w:t>
      </w:r>
    </w:p>
    <w:p w:rsidR="00800F48" w:rsidRPr="00800F48" w:rsidRDefault="00800F48" w:rsidP="00800F48">
      <w:pPr>
        <w:pStyle w:val="11"/>
        <w:ind w:right="185"/>
        <w:rPr>
          <w:sz w:val="24"/>
          <w:szCs w:val="24"/>
        </w:rPr>
      </w:pPr>
      <w:r w:rsidRPr="00800F48">
        <w:rPr>
          <w:sz w:val="24"/>
          <w:szCs w:val="24"/>
        </w:rPr>
        <w:t>МЕСТО</w:t>
      </w:r>
      <w:r w:rsidRPr="00800F48">
        <w:rPr>
          <w:spacing w:val="-2"/>
          <w:sz w:val="24"/>
          <w:szCs w:val="24"/>
        </w:rPr>
        <w:t xml:space="preserve"> </w:t>
      </w:r>
      <w:r w:rsidRPr="00800F48">
        <w:rPr>
          <w:sz w:val="24"/>
          <w:szCs w:val="24"/>
        </w:rPr>
        <w:t>КУРСА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В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ОБРАЗОВАТЕЛЬНОЙ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ПРОГРАММЕ</w:t>
      </w:r>
    </w:p>
    <w:p w:rsidR="00800F48" w:rsidRPr="00800F48" w:rsidRDefault="00800F48" w:rsidP="00800F48">
      <w:pPr>
        <w:pStyle w:val="a3"/>
        <w:ind w:right="145" w:firstLine="566"/>
        <w:rPr>
          <w:sz w:val="24"/>
          <w:szCs w:val="24"/>
        </w:rPr>
      </w:pPr>
      <w:r w:rsidRPr="00800F48">
        <w:rPr>
          <w:sz w:val="24"/>
          <w:szCs w:val="24"/>
        </w:rPr>
        <w:t>Рабочая программа рассчитана на 34 учебные недели (1 час в неделю). Рабочая программа ориентирована на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 xml:space="preserve">повторение содержательно- методических линий учебного предмета «Математики» за 5-8 класс:алгебраические выражения, функции, уравнения и неравенства, и </w:t>
      </w:r>
      <w:r w:rsidRPr="00800F48">
        <w:rPr>
          <w:spacing w:val="-2"/>
          <w:sz w:val="24"/>
          <w:szCs w:val="24"/>
        </w:rPr>
        <w:t>геометрии.</w:t>
      </w:r>
    </w:p>
    <w:p w:rsidR="00800F48" w:rsidRPr="00800F48" w:rsidRDefault="00800F48" w:rsidP="00800F48">
      <w:pPr>
        <w:pStyle w:val="a3"/>
        <w:ind w:right="142" w:firstLine="708"/>
        <w:rPr>
          <w:sz w:val="24"/>
          <w:szCs w:val="24"/>
        </w:rPr>
      </w:pPr>
      <w:r w:rsidRPr="00800F48">
        <w:rPr>
          <w:sz w:val="24"/>
          <w:szCs w:val="24"/>
        </w:rPr>
        <w:t xml:space="preserve">Информационный материал подобран с учётом особенностей класса, сочетается сактивнымиформами работы, которые позволят учащимся повысить уровень знаний и умений, необходимых для успешной сдачи </w:t>
      </w:r>
      <w:r w:rsidRPr="00800F48">
        <w:rPr>
          <w:spacing w:val="-2"/>
          <w:sz w:val="24"/>
          <w:szCs w:val="24"/>
        </w:rPr>
        <w:t>экзаменов.</w:t>
      </w:r>
    </w:p>
    <w:p w:rsidR="00800F48" w:rsidRPr="00800F48" w:rsidRDefault="00800F48" w:rsidP="00800F48">
      <w:pPr>
        <w:pStyle w:val="11"/>
        <w:ind w:left="119"/>
        <w:rPr>
          <w:sz w:val="24"/>
          <w:szCs w:val="24"/>
        </w:rPr>
      </w:pPr>
      <w:r w:rsidRPr="00800F48">
        <w:rPr>
          <w:sz w:val="24"/>
          <w:szCs w:val="24"/>
        </w:rPr>
        <w:t>ФОРМЫ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ПРОВЕДЕНИЯ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z w:val="24"/>
          <w:szCs w:val="24"/>
        </w:rPr>
        <w:t>ЗАНЯТИЙ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КУРСА</w:t>
      </w:r>
    </w:p>
    <w:p w:rsidR="00800F48" w:rsidRPr="00800F48" w:rsidRDefault="00800F48" w:rsidP="00800F48">
      <w:pPr>
        <w:pStyle w:val="a3"/>
        <w:ind w:left="745"/>
        <w:jc w:val="left"/>
        <w:rPr>
          <w:sz w:val="24"/>
          <w:szCs w:val="24"/>
        </w:rPr>
      </w:pPr>
      <w:r w:rsidRPr="00800F48">
        <w:rPr>
          <w:sz w:val="24"/>
          <w:szCs w:val="24"/>
        </w:rPr>
        <w:t>При</w:t>
      </w:r>
      <w:r w:rsidRPr="00800F48">
        <w:rPr>
          <w:spacing w:val="-9"/>
          <w:sz w:val="24"/>
          <w:szCs w:val="24"/>
        </w:rPr>
        <w:t xml:space="preserve"> </w:t>
      </w:r>
      <w:r w:rsidRPr="00800F48">
        <w:rPr>
          <w:sz w:val="24"/>
          <w:szCs w:val="24"/>
        </w:rPr>
        <w:t>проведении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занятий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предлагаются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следующие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формы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работы:</w:t>
      </w:r>
    </w:p>
    <w:p w:rsidR="00800F48" w:rsidRPr="00800F48" w:rsidRDefault="00800F48" w:rsidP="00800F48">
      <w:pPr>
        <w:pStyle w:val="a4"/>
        <w:numPr>
          <w:ilvl w:val="0"/>
          <w:numId w:val="4"/>
        </w:numPr>
        <w:tabs>
          <w:tab w:val="left" w:pos="906"/>
        </w:tabs>
        <w:ind w:left="906" w:hanging="161"/>
        <w:jc w:val="left"/>
        <w:rPr>
          <w:sz w:val="24"/>
          <w:szCs w:val="24"/>
        </w:rPr>
      </w:pPr>
      <w:r w:rsidRPr="00800F48">
        <w:rPr>
          <w:sz w:val="24"/>
          <w:szCs w:val="24"/>
        </w:rPr>
        <w:t>построение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алгоритма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действий;</w:t>
      </w:r>
    </w:p>
    <w:p w:rsidR="00800F48" w:rsidRPr="00800F48" w:rsidRDefault="00800F48" w:rsidP="00800F48">
      <w:pPr>
        <w:pStyle w:val="a3"/>
        <w:ind w:firstLine="600"/>
        <w:jc w:val="left"/>
        <w:rPr>
          <w:sz w:val="24"/>
          <w:szCs w:val="24"/>
        </w:rPr>
      </w:pPr>
      <w:r w:rsidRPr="00800F48">
        <w:rPr>
          <w:sz w:val="24"/>
          <w:szCs w:val="24"/>
        </w:rPr>
        <w:t>-фронтальная,</w:t>
      </w:r>
      <w:r w:rsidRPr="00800F48">
        <w:rPr>
          <w:spacing w:val="80"/>
          <w:sz w:val="24"/>
          <w:szCs w:val="24"/>
        </w:rPr>
        <w:t xml:space="preserve"> </w:t>
      </w:r>
      <w:r w:rsidRPr="00800F48">
        <w:rPr>
          <w:sz w:val="24"/>
          <w:szCs w:val="24"/>
        </w:rPr>
        <w:t>когда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ученики</w:t>
      </w:r>
      <w:r w:rsidRPr="00800F48">
        <w:rPr>
          <w:spacing w:val="80"/>
          <w:sz w:val="24"/>
          <w:szCs w:val="24"/>
        </w:rPr>
        <w:t xml:space="preserve"> </w:t>
      </w:r>
      <w:r w:rsidRPr="00800F48">
        <w:rPr>
          <w:sz w:val="24"/>
          <w:szCs w:val="24"/>
        </w:rPr>
        <w:t>работают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синхронно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под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управлением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учителя;</w:t>
      </w:r>
    </w:p>
    <w:p w:rsidR="00800F48" w:rsidRPr="00800F48" w:rsidRDefault="00800F48" w:rsidP="00800F48">
      <w:pPr>
        <w:pStyle w:val="a4"/>
        <w:numPr>
          <w:ilvl w:val="0"/>
          <w:numId w:val="4"/>
        </w:numPr>
        <w:tabs>
          <w:tab w:val="left" w:pos="906"/>
        </w:tabs>
        <w:ind w:left="906" w:hanging="161"/>
        <w:jc w:val="left"/>
        <w:rPr>
          <w:sz w:val="24"/>
          <w:szCs w:val="24"/>
        </w:rPr>
      </w:pPr>
      <w:r w:rsidRPr="00800F48">
        <w:rPr>
          <w:sz w:val="24"/>
          <w:szCs w:val="24"/>
        </w:rPr>
        <w:t>работа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sz w:val="24"/>
          <w:szCs w:val="24"/>
        </w:rPr>
        <w:t>в</w:t>
      </w:r>
      <w:r w:rsidRPr="00800F48">
        <w:rPr>
          <w:spacing w:val="-2"/>
          <w:sz w:val="24"/>
          <w:szCs w:val="24"/>
        </w:rPr>
        <w:t xml:space="preserve"> </w:t>
      </w:r>
      <w:r w:rsidRPr="00800F48">
        <w:rPr>
          <w:sz w:val="24"/>
          <w:szCs w:val="24"/>
        </w:rPr>
        <w:t>парах,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взаимопроверка;</w:t>
      </w:r>
    </w:p>
    <w:p w:rsidR="00800F48" w:rsidRPr="00800F48" w:rsidRDefault="00800F48" w:rsidP="00800F48">
      <w:pPr>
        <w:pStyle w:val="a4"/>
        <w:rPr>
          <w:sz w:val="24"/>
          <w:szCs w:val="24"/>
        </w:rPr>
        <w:sectPr w:rsidR="00800F48" w:rsidRPr="00800F48">
          <w:pgSz w:w="11910" w:h="16840"/>
          <w:pgMar w:top="1040" w:right="708" w:bottom="280" w:left="1559" w:header="720" w:footer="720" w:gutter="0"/>
          <w:cols w:space="720"/>
        </w:sectPr>
      </w:pPr>
    </w:p>
    <w:p w:rsidR="00800F48" w:rsidRPr="00800F48" w:rsidRDefault="00800F48" w:rsidP="00800F48">
      <w:pPr>
        <w:pStyle w:val="a4"/>
        <w:numPr>
          <w:ilvl w:val="0"/>
          <w:numId w:val="4"/>
        </w:numPr>
        <w:tabs>
          <w:tab w:val="left" w:pos="910"/>
        </w:tabs>
        <w:ind w:right="150" w:firstLine="600"/>
        <w:rPr>
          <w:sz w:val="24"/>
          <w:szCs w:val="24"/>
        </w:rPr>
      </w:pPr>
      <w:r w:rsidRPr="00800F48">
        <w:rPr>
          <w:sz w:val="24"/>
          <w:szCs w:val="24"/>
        </w:rPr>
        <w:lastRenderedPageBreak/>
        <w:t>самостоятельная,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z w:val="24"/>
          <w:szCs w:val="24"/>
        </w:rPr>
        <w:t>когда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ученики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выполняют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индивидуальные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задания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z w:val="24"/>
          <w:szCs w:val="24"/>
        </w:rPr>
        <w:t>в течение занятия;</w:t>
      </w:r>
    </w:p>
    <w:p w:rsidR="00800F48" w:rsidRPr="00800F48" w:rsidRDefault="00800F48" w:rsidP="00800F48">
      <w:pPr>
        <w:pStyle w:val="a4"/>
        <w:numPr>
          <w:ilvl w:val="0"/>
          <w:numId w:val="4"/>
        </w:numPr>
        <w:tabs>
          <w:tab w:val="left" w:pos="906"/>
        </w:tabs>
        <w:ind w:left="906" w:hanging="161"/>
        <w:jc w:val="left"/>
        <w:rPr>
          <w:sz w:val="24"/>
          <w:szCs w:val="24"/>
        </w:rPr>
      </w:pPr>
      <w:r w:rsidRPr="00800F48">
        <w:rPr>
          <w:sz w:val="24"/>
          <w:szCs w:val="24"/>
        </w:rPr>
        <w:t>постановка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проблемной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задачи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z w:val="24"/>
          <w:szCs w:val="24"/>
        </w:rPr>
        <w:t>и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совместное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ее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решение;</w:t>
      </w:r>
    </w:p>
    <w:p w:rsidR="00800F48" w:rsidRPr="00800F48" w:rsidRDefault="00800F48" w:rsidP="00800F48">
      <w:pPr>
        <w:pStyle w:val="a4"/>
        <w:numPr>
          <w:ilvl w:val="0"/>
          <w:numId w:val="4"/>
        </w:numPr>
        <w:tabs>
          <w:tab w:val="left" w:pos="906"/>
        </w:tabs>
        <w:ind w:left="906" w:hanging="161"/>
        <w:jc w:val="left"/>
        <w:rPr>
          <w:sz w:val="24"/>
          <w:szCs w:val="24"/>
        </w:rPr>
      </w:pPr>
      <w:r w:rsidRPr="00800F48">
        <w:rPr>
          <w:sz w:val="24"/>
          <w:szCs w:val="24"/>
        </w:rPr>
        <w:t>обсуждение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решений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в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группах,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z w:val="24"/>
          <w:szCs w:val="24"/>
        </w:rPr>
        <w:t>взаимопроверка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z w:val="24"/>
          <w:szCs w:val="24"/>
        </w:rPr>
        <w:t>в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группах.</w:t>
      </w:r>
    </w:p>
    <w:p w:rsidR="00800F48" w:rsidRPr="00800F48" w:rsidRDefault="00800F48" w:rsidP="00800F48">
      <w:pPr>
        <w:pStyle w:val="11"/>
        <w:ind w:right="65"/>
        <w:rPr>
          <w:sz w:val="24"/>
          <w:szCs w:val="24"/>
        </w:rPr>
      </w:pPr>
      <w:r w:rsidRPr="00800F48">
        <w:rPr>
          <w:sz w:val="24"/>
          <w:szCs w:val="24"/>
        </w:rPr>
        <w:t>КОНТРОЛЬ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ОЖИДАЕМЫХ</w:t>
      </w:r>
      <w:r w:rsidRPr="00800F48">
        <w:rPr>
          <w:spacing w:val="-2"/>
          <w:sz w:val="24"/>
          <w:szCs w:val="24"/>
        </w:rPr>
        <w:t xml:space="preserve"> РЕЗУЛЬТАТОВ.</w:t>
      </w:r>
    </w:p>
    <w:p w:rsidR="00800F48" w:rsidRPr="00800F48" w:rsidRDefault="00800F48" w:rsidP="00800F48">
      <w:pPr>
        <w:pStyle w:val="a3"/>
        <w:ind w:right="145" w:firstLine="600"/>
        <w:rPr>
          <w:sz w:val="24"/>
          <w:szCs w:val="24"/>
        </w:rPr>
      </w:pPr>
      <w:r w:rsidRPr="00800F48">
        <w:rPr>
          <w:sz w:val="24"/>
          <w:szCs w:val="24"/>
        </w:rPr>
        <w:t>Контроль осуществляется, в основном, при проведении зачета в конце курса, решении тренировочных вариантов ОГЭ с учётом пройденного материала за 5-8 классы.</w:t>
      </w:r>
    </w:p>
    <w:p w:rsidR="00800F48" w:rsidRPr="00800F48" w:rsidRDefault="00800F48" w:rsidP="00800F48">
      <w:pPr>
        <w:pStyle w:val="11"/>
        <w:ind w:right="67"/>
        <w:rPr>
          <w:sz w:val="24"/>
          <w:szCs w:val="24"/>
        </w:rPr>
      </w:pPr>
      <w:r w:rsidRPr="00800F48">
        <w:rPr>
          <w:sz w:val="24"/>
          <w:szCs w:val="24"/>
        </w:rPr>
        <w:t>СОДЕРЖАНИЕ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КУРСА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z w:val="24"/>
          <w:szCs w:val="24"/>
        </w:rPr>
        <w:t>ВНЕУРОЧНОЙ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ДЕЯТЕЛЬНОСТИ</w:t>
      </w:r>
    </w:p>
    <w:p w:rsidR="00800F48" w:rsidRPr="00800F48" w:rsidRDefault="00800F48" w:rsidP="00800F48">
      <w:pPr>
        <w:ind w:left="120"/>
        <w:jc w:val="center"/>
        <w:rPr>
          <w:b/>
          <w:sz w:val="24"/>
          <w:szCs w:val="24"/>
        </w:rPr>
      </w:pPr>
      <w:r w:rsidRPr="00800F48">
        <w:rPr>
          <w:b/>
          <w:sz w:val="24"/>
          <w:szCs w:val="24"/>
        </w:rPr>
        <w:t>«СЛОЖНЫЕ</w:t>
      </w:r>
      <w:r w:rsidRPr="00800F48">
        <w:rPr>
          <w:b/>
          <w:spacing w:val="-4"/>
          <w:sz w:val="24"/>
          <w:szCs w:val="24"/>
        </w:rPr>
        <w:t xml:space="preserve"> </w:t>
      </w:r>
      <w:r w:rsidRPr="00800F48">
        <w:rPr>
          <w:b/>
          <w:sz w:val="24"/>
          <w:szCs w:val="24"/>
        </w:rPr>
        <w:t>ВОПРОСЫ</w:t>
      </w:r>
      <w:r w:rsidRPr="00800F48">
        <w:rPr>
          <w:b/>
          <w:spacing w:val="-3"/>
          <w:sz w:val="24"/>
          <w:szCs w:val="24"/>
        </w:rPr>
        <w:t xml:space="preserve"> </w:t>
      </w:r>
      <w:r w:rsidRPr="00800F48">
        <w:rPr>
          <w:b/>
          <w:spacing w:val="-2"/>
          <w:sz w:val="24"/>
          <w:szCs w:val="24"/>
        </w:rPr>
        <w:t>МАТЕМАТИКИ»</w:t>
      </w:r>
    </w:p>
    <w:p w:rsidR="00800F48" w:rsidRPr="00800F48" w:rsidRDefault="00800F48" w:rsidP="00800F48">
      <w:pPr>
        <w:pStyle w:val="21"/>
        <w:jc w:val="left"/>
        <w:rPr>
          <w:sz w:val="24"/>
          <w:szCs w:val="24"/>
        </w:rPr>
      </w:pPr>
      <w:r w:rsidRPr="00800F48">
        <w:rPr>
          <w:spacing w:val="-2"/>
          <w:sz w:val="24"/>
          <w:szCs w:val="24"/>
        </w:rPr>
        <w:t>Введение.</w:t>
      </w:r>
    </w:p>
    <w:p w:rsidR="00800F48" w:rsidRPr="00800F48" w:rsidRDefault="00800F48" w:rsidP="00800F48">
      <w:pPr>
        <w:pStyle w:val="a3"/>
        <w:tabs>
          <w:tab w:val="left" w:pos="3647"/>
        </w:tabs>
        <w:ind w:right="152" w:firstLine="708"/>
        <w:jc w:val="left"/>
        <w:rPr>
          <w:sz w:val="24"/>
          <w:szCs w:val="24"/>
        </w:rPr>
      </w:pPr>
      <w:r w:rsidRPr="00800F48">
        <w:rPr>
          <w:sz w:val="24"/>
          <w:szCs w:val="24"/>
        </w:rPr>
        <w:t>Кодификатор</w:t>
      </w:r>
      <w:r w:rsidRPr="00800F48">
        <w:rPr>
          <w:spacing w:val="80"/>
          <w:sz w:val="24"/>
          <w:szCs w:val="24"/>
        </w:rPr>
        <w:t xml:space="preserve"> </w:t>
      </w:r>
      <w:r w:rsidRPr="00800F48">
        <w:rPr>
          <w:sz w:val="24"/>
          <w:szCs w:val="24"/>
        </w:rPr>
        <w:t>ОГЭ,</w:t>
      </w:r>
      <w:r w:rsidRPr="00800F48">
        <w:rPr>
          <w:sz w:val="24"/>
          <w:szCs w:val="24"/>
        </w:rPr>
        <w:tab/>
        <w:t>спецификация</w:t>
      </w:r>
      <w:r w:rsidRPr="00800F48">
        <w:rPr>
          <w:spacing w:val="80"/>
          <w:sz w:val="24"/>
          <w:szCs w:val="24"/>
        </w:rPr>
        <w:t xml:space="preserve"> </w:t>
      </w:r>
      <w:r w:rsidRPr="00800F48">
        <w:rPr>
          <w:sz w:val="24"/>
          <w:szCs w:val="24"/>
        </w:rPr>
        <w:t>ОГЭ,</w:t>
      </w:r>
      <w:r w:rsidRPr="00800F48">
        <w:rPr>
          <w:spacing w:val="80"/>
          <w:sz w:val="24"/>
          <w:szCs w:val="24"/>
        </w:rPr>
        <w:t xml:space="preserve"> </w:t>
      </w:r>
      <w:r w:rsidRPr="00800F48">
        <w:rPr>
          <w:sz w:val="24"/>
          <w:szCs w:val="24"/>
        </w:rPr>
        <w:t>структура</w:t>
      </w:r>
      <w:r w:rsidRPr="00800F48">
        <w:rPr>
          <w:spacing w:val="80"/>
          <w:sz w:val="24"/>
          <w:szCs w:val="24"/>
        </w:rPr>
        <w:t xml:space="preserve"> </w:t>
      </w:r>
      <w:r w:rsidRPr="00800F48">
        <w:rPr>
          <w:sz w:val="24"/>
          <w:szCs w:val="24"/>
        </w:rPr>
        <w:t>и</w:t>
      </w:r>
      <w:r w:rsidRPr="00800F48">
        <w:rPr>
          <w:spacing w:val="80"/>
          <w:sz w:val="24"/>
          <w:szCs w:val="24"/>
        </w:rPr>
        <w:t xml:space="preserve"> </w:t>
      </w:r>
      <w:r w:rsidRPr="00800F48">
        <w:rPr>
          <w:sz w:val="24"/>
          <w:szCs w:val="24"/>
        </w:rPr>
        <w:t>содержание КИМов, критерии оценивания, демоверсия.</w:t>
      </w:r>
    </w:p>
    <w:p w:rsidR="00800F48" w:rsidRPr="00800F48" w:rsidRDefault="00800F48" w:rsidP="00800F48">
      <w:pPr>
        <w:pStyle w:val="21"/>
        <w:jc w:val="left"/>
        <w:rPr>
          <w:sz w:val="24"/>
          <w:szCs w:val="24"/>
        </w:rPr>
      </w:pPr>
      <w:r w:rsidRPr="00800F48">
        <w:rPr>
          <w:sz w:val="24"/>
          <w:szCs w:val="24"/>
        </w:rPr>
        <w:t>Числа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sz w:val="24"/>
          <w:szCs w:val="24"/>
        </w:rPr>
        <w:t>и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вычисления.</w:t>
      </w:r>
    </w:p>
    <w:p w:rsidR="00800F48" w:rsidRPr="00800F48" w:rsidRDefault="00800F48" w:rsidP="00800F48">
      <w:pPr>
        <w:pStyle w:val="a3"/>
        <w:ind w:right="144" w:firstLine="708"/>
        <w:rPr>
          <w:sz w:val="24"/>
          <w:szCs w:val="24"/>
        </w:rPr>
      </w:pPr>
      <w:r w:rsidRPr="00800F48">
        <w:rPr>
          <w:sz w:val="24"/>
          <w:szCs w:val="24"/>
        </w:rPr>
        <w:t>Натуральные и целые числа. Признаки делимости целых чисел. Обыкновенные и десятичные дроби, проценты, бесконечные периодические дроби. Рациональные числа. Арифметические операции с рациональными числами. Действительные числа. Арифметические операции с действительными числами. Приближённые вычисления, правила округления, прикидка и оценка результатавычислений.</w:t>
      </w:r>
    </w:p>
    <w:p w:rsidR="00800F48" w:rsidRPr="00800F48" w:rsidRDefault="00800F48" w:rsidP="00800F48">
      <w:pPr>
        <w:pStyle w:val="21"/>
        <w:rPr>
          <w:sz w:val="24"/>
          <w:szCs w:val="24"/>
        </w:rPr>
      </w:pPr>
      <w:r w:rsidRPr="00800F48">
        <w:rPr>
          <w:sz w:val="24"/>
          <w:szCs w:val="24"/>
        </w:rPr>
        <w:t>Алгебраические</w:t>
      </w:r>
      <w:r w:rsidRPr="00800F48">
        <w:rPr>
          <w:spacing w:val="-13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выражения.</w:t>
      </w:r>
    </w:p>
    <w:p w:rsidR="00800F48" w:rsidRPr="00800F48" w:rsidRDefault="00800F48" w:rsidP="00800F48">
      <w:pPr>
        <w:pStyle w:val="a3"/>
        <w:ind w:right="145" w:firstLine="708"/>
        <w:rPr>
          <w:sz w:val="24"/>
          <w:szCs w:val="24"/>
        </w:rPr>
      </w:pPr>
      <w:r w:rsidRPr="00800F48">
        <w:rPr>
          <w:sz w:val="24"/>
          <w:szCs w:val="24"/>
        </w:rPr>
        <w:t>Буквенные выражения (выражения с переменными). Степень с целымпоказателем. Степень с рациональным показателем. Свойства степени. Многочлены. Алгебраическая дробь. Арифметический корень натуральной степени. Действия с арифметическимикорнями натуральной степени.</w:t>
      </w:r>
    </w:p>
    <w:p w:rsidR="00800F48" w:rsidRPr="00800F48" w:rsidRDefault="00800F48" w:rsidP="00800F48">
      <w:pPr>
        <w:pStyle w:val="a3"/>
        <w:ind w:right="142" w:firstLine="708"/>
        <w:rPr>
          <w:sz w:val="24"/>
          <w:szCs w:val="24"/>
        </w:rPr>
      </w:pPr>
      <w:r w:rsidRPr="00800F48">
        <w:rPr>
          <w:b/>
          <w:sz w:val="24"/>
          <w:szCs w:val="24"/>
        </w:rPr>
        <w:t xml:space="preserve">Уравнения. </w:t>
      </w:r>
      <w:r w:rsidRPr="00800F48">
        <w:rPr>
          <w:sz w:val="24"/>
          <w:szCs w:val="24"/>
        </w:rPr>
        <w:t>Системы уравнений. Линейные, квадратные, рациональные уравнения. Системы уравнений. Решение текстовых задач.</w:t>
      </w:r>
    </w:p>
    <w:p w:rsidR="00800F48" w:rsidRDefault="00800F48" w:rsidP="00800F48">
      <w:pPr>
        <w:pStyle w:val="21"/>
        <w:jc w:val="left"/>
        <w:rPr>
          <w:spacing w:val="-2"/>
          <w:sz w:val="24"/>
          <w:szCs w:val="24"/>
        </w:rPr>
      </w:pPr>
      <w:r w:rsidRPr="00800F48">
        <w:rPr>
          <w:spacing w:val="-2"/>
          <w:sz w:val="24"/>
          <w:szCs w:val="24"/>
        </w:rPr>
        <w:t>Функции</w:t>
      </w:r>
    </w:p>
    <w:p w:rsidR="00800F48" w:rsidRPr="00800F48" w:rsidRDefault="00800F48" w:rsidP="00800F48">
      <w:pPr>
        <w:pStyle w:val="a3"/>
        <w:ind w:right="139" w:firstLine="708"/>
        <w:rPr>
          <w:sz w:val="24"/>
          <w:szCs w:val="24"/>
        </w:rPr>
      </w:pPr>
      <w:r w:rsidRPr="00800F48">
        <w:rPr>
          <w:sz w:val="24"/>
          <w:szCs w:val="24"/>
        </w:rPr>
        <w:t>Функция, способы задания функции. График функции. Область определенияи множество значений функции. Нули функции. Промежуткизнакопостоянства.Промежутки монотонности функции. Максимумы и минимумы функции.Наибольшее и наименьшее значение функции на промежутке.</w:t>
      </w:r>
    </w:p>
    <w:p w:rsidR="00800F48" w:rsidRPr="00800F48" w:rsidRDefault="00800F48" w:rsidP="00800F48">
      <w:pPr>
        <w:pStyle w:val="a3"/>
        <w:ind w:right="145" w:firstLine="708"/>
        <w:rPr>
          <w:sz w:val="24"/>
          <w:szCs w:val="24"/>
        </w:rPr>
      </w:pPr>
      <w:r w:rsidRPr="00800F48">
        <w:rPr>
          <w:b/>
          <w:sz w:val="24"/>
          <w:szCs w:val="24"/>
        </w:rPr>
        <w:t>Геометрия.</w:t>
      </w:r>
      <w:r w:rsidRPr="00800F48">
        <w:rPr>
          <w:sz w:val="24"/>
          <w:szCs w:val="24"/>
        </w:rPr>
        <w:t>Геометрические фигуры и их свойства. Треугольник. Многоугольники. Окружность и круг. Измерение геометрических величин. Решениепрактико-ориентированных задач.</w:t>
      </w:r>
    </w:p>
    <w:p w:rsidR="00800F48" w:rsidRPr="00800F48" w:rsidRDefault="00800F48" w:rsidP="00800F48">
      <w:pPr>
        <w:pStyle w:val="21"/>
        <w:rPr>
          <w:sz w:val="24"/>
          <w:szCs w:val="24"/>
        </w:rPr>
      </w:pPr>
      <w:r w:rsidRPr="00800F48">
        <w:rPr>
          <w:sz w:val="24"/>
          <w:szCs w:val="24"/>
        </w:rPr>
        <w:t>Вероятность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z w:val="24"/>
          <w:szCs w:val="24"/>
        </w:rPr>
        <w:t>и</w:t>
      </w:r>
      <w:r w:rsidRPr="00800F48">
        <w:rPr>
          <w:spacing w:val="-2"/>
          <w:sz w:val="24"/>
          <w:szCs w:val="24"/>
        </w:rPr>
        <w:t xml:space="preserve"> статистика.</w:t>
      </w:r>
    </w:p>
    <w:p w:rsidR="00800F48" w:rsidRPr="00800F48" w:rsidRDefault="00800F48" w:rsidP="00800F48">
      <w:pPr>
        <w:pStyle w:val="a3"/>
        <w:ind w:left="852"/>
        <w:rPr>
          <w:sz w:val="24"/>
          <w:szCs w:val="24"/>
        </w:rPr>
      </w:pPr>
      <w:r w:rsidRPr="00800F48">
        <w:rPr>
          <w:sz w:val="24"/>
          <w:szCs w:val="24"/>
        </w:rPr>
        <w:t>Описательная</w:t>
      </w:r>
      <w:r w:rsidRPr="00800F48">
        <w:rPr>
          <w:spacing w:val="-8"/>
          <w:sz w:val="24"/>
          <w:szCs w:val="24"/>
        </w:rPr>
        <w:t xml:space="preserve"> </w:t>
      </w:r>
      <w:r w:rsidRPr="00800F48">
        <w:rPr>
          <w:sz w:val="24"/>
          <w:szCs w:val="24"/>
        </w:rPr>
        <w:t>статистика.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z w:val="24"/>
          <w:szCs w:val="24"/>
        </w:rPr>
        <w:t>Вероятность.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Множества.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Графы.</w:t>
      </w:r>
    </w:p>
    <w:p w:rsidR="00800F48" w:rsidRPr="00800F48" w:rsidRDefault="00800F48" w:rsidP="00800F48">
      <w:pPr>
        <w:pStyle w:val="21"/>
        <w:jc w:val="left"/>
        <w:rPr>
          <w:sz w:val="24"/>
          <w:szCs w:val="24"/>
        </w:rPr>
      </w:pPr>
      <w:r w:rsidRPr="00800F48">
        <w:rPr>
          <w:spacing w:val="-2"/>
          <w:sz w:val="24"/>
          <w:szCs w:val="24"/>
        </w:rPr>
        <w:t>.</w:t>
      </w:r>
    </w:p>
    <w:p w:rsidR="00800F48" w:rsidRPr="00800F48" w:rsidRDefault="00800F48" w:rsidP="00800F48">
      <w:pPr>
        <w:pStyle w:val="a3"/>
        <w:ind w:left="0"/>
        <w:jc w:val="left"/>
        <w:rPr>
          <w:sz w:val="24"/>
          <w:szCs w:val="24"/>
        </w:rPr>
      </w:pPr>
    </w:p>
    <w:p w:rsidR="00800F48" w:rsidRPr="00800F48" w:rsidRDefault="00800F48" w:rsidP="00800F48">
      <w:pPr>
        <w:pStyle w:val="11"/>
        <w:ind w:left="2801" w:hanging="1632"/>
        <w:jc w:val="left"/>
        <w:rPr>
          <w:sz w:val="24"/>
          <w:szCs w:val="24"/>
        </w:rPr>
      </w:pPr>
      <w:r w:rsidRPr="00800F48">
        <w:rPr>
          <w:sz w:val="24"/>
          <w:szCs w:val="24"/>
        </w:rPr>
        <w:t>ПЛАНИРУЕМЫЕ</w:t>
      </w:r>
      <w:r w:rsidRPr="00800F48">
        <w:rPr>
          <w:spacing w:val="-18"/>
          <w:sz w:val="24"/>
          <w:szCs w:val="24"/>
        </w:rPr>
        <w:t xml:space="preserve"> </w:t>
      </w:r>
      <w:r w:rsidRPr="00800F48">
        <w:rPr>
          <w:sz w:val="24"/>
          <w:szCs w:val="24"/>
        </w:rPr>
        <w:t>ОБРАЗОВАТЕЛЬНЫЕ</w:t>
      </w:r>
      <w:r w:rsidRPr="00800F48">
        <w:rPr>
          <w:spacing w:val="-17"/>
          <w:sz w:val="24"/>
          <w:szCs w:val="24"/>
        </w:rPr>
        <w:t xml:space="preserve"> </w:t>
      </w:r>
      <w:r w:rsidRPr="00800F48">
        <w:rPr>
          <w:sz w:val="24"/>
          <w:szCs w:val="24"/>
        </w:rPr>
        <w:t>РЕЗУЛЬТАТЫ ЛИЧНОСТНЫЕ РЕЗУЛЬТАТЫ</w:t>
      </w:r>
    </w:p>
    <w:p w:rsidR="00800F48" w:rsidRPr="00800F48" w:rsidRDefault="00800F48" w:rsidP="00800F48">
      <w:pPr>
        <w:pStyle w:val="a3"/>
        <w:tabs>
          <w:tab w:val="left" w:pos="3357"/>
          <w:tab w:val="left" w:pos="3533"/>
          <w:tab w:val="left" w:pos="5294"/>
          <w:tab w:val="left" w:pos="6076"/>
          <w:tab w:val="left" w:pos="7599"/>
          <w:tab w:val="left" w:pos="8369"/>
        </w:tabs>
        <w:ind w:right="142" w:firstLine="708"/>
        <w:rPr>
          <w:sz w:val="24"/>
          <w:szCs w:val="24"/>
        </w:rPr>
      </w:pPr>
      <w:r w:rsidRPr="00800F48">
        <w:rPr>
          <w:spacing w:val="-2"/>
          <w:sz w:val="24"/>
          <w:szCs w:val="24"/>
        </w:rPr>
        <w:t>Личностные</w:t>
      </w:r>
      <w:r w:rsidRPr="00800F48">
        <w:rPr>
          <w:sz w:val="24"/>
          <w:szCs w:val="24"/>
        </w:rPr>
        <w:tab/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результаты</w:t>
      </w:r>
      <w:r w:rsidRPr="00800F48">
        <w:rPr>
          <w:sz w:val="24"/>
          <w:szCs w:val="24"/>
        </w:rPr>
        <w:tab/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освоения</w:t>
      </w:r>
      <w:r w:rsidRPr="00800F48">
        <w:rPr>
          <w:sz w:val="24"/>
          <w:szCs w:val="24"/>
        </w:rPr>
        <w:tab/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 xml:space="preserve">основной </w:t>
      </w:r>
      <w:r w:rsidRPr="00800F48">
        <w:rPr>
          <w:sz w:val="24"/>
          <w:szCs w:val="24"/>
        </w:rPr>
        <w:t xml:space="preserve">образовательнойпрограммы обучающимися (на основе ФГОС 2021 г.) отражают готовностьобучающихся руководствоваться системой позитивных ценностныхориентаций и расширение опыта деятельности на её основе и в </w:t>
      </w:r>
      <w:r w:rsidRPr="00800F48">
        <w:rPr>
          <w:spacing w:val="-2"/>
          <w:sz w:val="24"/>
          <w:szCs w:val="24"/>
        </w:rPr>
        <w:t>процессереализации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основных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направлений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 xml:space="preserve">воспитательной </w:t>
      </w:r>
      <w:r w:rsidRPr="00800F48">
        <w:rPr>
          <w:sz w:val="24"/>
          <w:szCs w:val="24"/>
        </w:rPr>
        <w:t>деятельности.Содержание и результаты выполнения заданий ОГЭ связаны в томчисле с достижением следующих личностных результатов освоенияосновной образовательной программы на основе ФГОС 2021 г.</w:t>
      </w:r>
    </w:p>
    <w:p w:rsidR="00800F48" w:rsidRPr="00800F48" w:rsidRDefault="00800F48" w:rsidP="00800F48">
      <w:pPr>
        <w:pStyle w:val="21"/>
        <w:ind w:left="145" w:right="145" w:firstLine="708"/>
        <w:rPr>
          <w:sz w:val="24"/>
          <w:szCs w:val="24"/>
        </w:rPr>
      </w:pPr>
      <w:r w:rsidRPr="00800F48">
        <w:rPr>
          <w:b w:val="0"/>
          <w:sz w:val="24"/>
          <w:szCs w:val="24"/>
        </w:rPr>
        <w:t xml:space="preserve">В части </w:t>
      </w:r>
      <w:r w:rsidRPr="00800F48">
        <w:rPr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800F48" w:rsidRPr="00800F48" w:rsidRDefault="00800F48" w:rsidP="00800F48">
      <w:pPr>
        <w:pStyle w:val="a4"/>
        <w:numPr>
          <w:ilvl w:val="0"/>
          <w:numId w:val="3"/>
        </w:numPr>
        <w:tabs>
          <w:tab w:val="left" w:pos="355"/>
        </w:tabs>
        <w:ind w:left="355"/>
        <w:rPr>
          <w:sz w:val="24"/>
          <w:szCs w:val="24"/>
        </w:rPr>
      </w:pPr>
      <w:r w:rsidRPr="00800F48">
        <w:rPr>
          <w:sz w:val="24"/>
          <w:szCs w:val="24"/>
        </w:rPr>
        <w:t>осознание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z w:val="24"/>
          <w:szCs w:val="24"/>
        </w:rPr>
        <w:t>ценности</w:t>
      </w:r>
      <w:r w:rsidRPr="00800F48">
        <w:rPr>
          <w:spacing w:val="-2"/>
          <w:sz w:val="24"/>
          <w:szCs w:val="24"/>
        </w:rPr>
        <w:t xml:space="preserve"> жизни;</w:t>
      </w:r>
    </w:p>
    <w:p w:rsidR="00800F48" w:rsidRPr="00800F48" w:rsidRDefault="00800F48" w:rsidP="00800F48">
      <w:pPr>
        <w:pStyle w:val="a4"/>
        <w:numPr>
          <w:ilvl w:val="0"/>
          <w:numId w:val="3"/>
        </w:numPr>
        <w:tabs>
          <w:tab w:val="left" w:pos="772"/>
        </w:tabs>
        <w:ind w:left="772" w:hanging="627"/>
        <w:rPr>
          <w:sz w:val="24"/>
          <w:szCs w:val="24"/>
        </w:rPr>
      </w:pPr>
      <w:r w:rsidRPr="00800F48">
        <w:rPr>
          <w:sz w:val="24"/>
          <w:szCs w:val="24"/>
        </w:rPr>
        <w:t>осознание</w:t>
      </w:r>
      <w:r w:rsidRPr="00800F48">
        <w:rPr>
          <w:spacing w:val="56"/>
          <w:w w:val="150"/>
          <w:sz w:val="24"/>
          <w:szCs w:val="24"/>
        </w:rPr>
        <w:t xml:space="preserve">   </w:t>
      </w:r>
      <w:r w:rsidRPr="00800F48">
        <w:rPr>
          <w:sz w:val="24"/>
          <w:szCs w:val="24"/>
        </w:rPr>
        <w:t>последствий</w:t>
      </w:r>
      <w:r w:rsidRPr="00800F48">
        <w:rPr>
          <w:spacing w:val="56"/>
          <w:w w:val="150"/>
          <w:sz w:val="24"/>
          <w:szCs w:val="24"/>
        </w:rPr>
        <w:t xml:space="preserve">   </w:t>
      </w:r>
      <w:r w:rsidRPr="00800F48">
        <w:rPr>
          <w:sz w:val="24"/>
          <w:szCs w:val="24"/>
        </w:rPr>
        <w:t>и</w:t>
      </w:r>
      <w:r w:rsidRPr="00800F48">
        <w:rPr>
          <w:spacing w:val="56"/>
          <w:w w:val="150"/>
          <w:sz w:val="24"/>
          <w:szCs w:val="24"/>
        </w:rPr>
        <w:t xml:space="preserve">   </w:t>
      </w:r>
      <w:r w:rsidRPr="00800F48">
        <w:rPr>
          <w:sz w:val="24"/>
          <w:szCs w:val="24"/>
        </w:rPr>
        <w:t>неприятие</w:t>
      </w:r>
      <w:r w:rsidRPr="00800F48">
        <w:rPr>
          <w:spacing w:val="57"/>
          <w:w w:val="150"/>
          <w:sz w:val="24"/>
          <w:szCs w:val="24"/>
        </w:rPr>
        <w:t xml:space="preserve">   </w:t>
      </w:r>
      <w:r w:rsidRPr="00800F48">
        <w:rPr>
          <w:sz w:val="24"/>
          <w:szCs w:val="24"/>
        </w:rPr>
        <w:t>вредных</w:t>
      </w:r>
      <w:r w:rsidRPr="00800F48">
        <w:rPr>
          <w:spacing w:val="56"/>
          <w:w w:val="150"/>
          <w:sz w:val="24"/>
          <w:szCs w:val="24"/>
        </w:rPr>
        <w:t xml:space="preserve">   </w:t>
      </w:r>
      <w:r w:rsidRPr="00800F48">
        <w:rPr>
          <w:spacing w:val="-2"/>
          <w:sz w:val="24"/>
          <w:szCs w:val="24"/>
        </w:rPr>
        <w:t>привычек</w:t>
      </w:r>
    </w:p>
    <w:p w:rsidR="00800F48" w:rsidRPr="00800F48" w:rsidRDefault="00800F48" w:rsidP="00800F48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6312"/>
        <w:gridCol w:w="840"/>
        <w:gridCol w:w="884"/>
        <w:gridCol w:w="1409"/>
      </w:tblGrid>
      <w:tr w:rsidR="00800F48" w:rsidRPr="00800F48" w:rsidTr="006B09F7">
        <w:trPr>
          <w:trHeight w:val="396"/>
        </w:trPr>
        <w:tc>
          <w:tcPr>
            <w:tcW w:w="6312" w:type="dxa"/>
          </w:tcPr>
          <w:p w:rsidR="00800F48" w:rsidRPr="00800F48" w:rsidRDefault="00800F48" w:rsidP="00800F48">
            <w:pPr>
              <w:pStyle w:val="TableParagraph"/>
              <w:tabs>
                <w:tab w:val="left" w:pos="3133"/>
                <w:tab w:val="left" w:pos="4786"/>
                <w:tab w:val="left" w:pos="6056"/>
              </w:tabs>
              <w:ind w:left="50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lastRenderedPageBreak/>
              <w:t>(употреблениеалкоголя,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наркотиков,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курение)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840" w:type="dxa"/>
          </w:tcPr>
          <w:p w:rsidR="00800F48" w:rsidRPr="00800F48" w:rsidRDefault="00800F48" w:rsidP="00800F48">
            <w:pPr>
              <w:pStyle w:val="TableParagraph"/>
              <w:ind w:left="106"/>
              <w:rPr>
                <w:sz w:val="24"/>
                <w:szCs w:val="24"/>
              </w:rPr>
            </w:pPr>
            <w:r w:rsidRPr="00800F48">
              <w:rPr>
                <w:spacing w:val="-4"/>
                <w:sz w:val="24"/>
                <w:szCs w:val="24"/>
              </w:rPr>
              <w:t>иных</w:t>
            </w:r>
          </w:p>
        </w:tc>
        <w:tc>
          <w:tcPr>
            <w:tcW w:w="884" w:type="dxa"/>
          </w:tcPr>
          <w:p w:rsidR="00800F48" w:rsidRPr="00800F48" w:rsidRDefault="00800F48" w:rsidP="00800F48">
            <w:pPr>
              <w:pStyle w:val="TableParagraph"/>
              <w:ind w:right="30"/>
              <w:jc w:val="center"/>
              <w:rPr>
                <w:sz w:val="24"/>
                <w:szCs w:val="24"/>
              </w:rPr>
            </w:pPr>
            <w:r w:rsidRPr="00800F48">
              <w:rPr>
                <w:spacing w:val="-4"/>
                <w:sz w:val="24"/>
                <w:szCs w:val="24"/>
              </w:rPr>
              <w:t>форм</w:t>
            </w:r>
          </w:p>
        </w:tc>
        <w:tc>
          <w:tcPr>
            <w:tcW w:w="1409" w:type="dxa"/>
          </w:tcPr>
          <w:p w:rsidR="00800F48" w:rsidRPr="00800F48" w:rsidRDefault="00800F48" w:rsidP="00800F48">
            <w:pPr>
              <w:pStyle w:val="TableParagraph"/>
              <w:tabs>
                <w:tab w:val="left" w:pos="874"/>
              </w:tabs>
              <w:ind w:right="47"/>
              <w:jc w:val="right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вреда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5"/>
                <w:sz w:val="24"/>
                <w:szCs w:val="24"/>
              </w:rPr>
              <w:t>для</w:t>
            </w:r>
          </w:p>
        </w:tc>
      </w:tr>
      <w:tr w:rsidR="00800F48" w:rsidRPr="00800F48" w:rsidTr="006B09F7">
        <w:trPr>
          <w:trHeight w:val="482"/>
        </w:trPr>
        <w:tc>
          <w:tcPr>
            <w:tcW w:w="6312" w:type="dxa"/>
          </w:tcPr>
          <w:p w:rsidR="00800F48" w:rsidRPr="00800F48" w:rsidRDefault="00800F48" w:rsidP="00800F48">
            <w:pPr>
              <w:pStyle w:val="TableParagraph"/>
              <w:ind w:left="50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физическогои</w:t>
            </w:r>
            <w:r w:rsidRPr="00800F48">
              <w:rPr>
                <w:spacing w:val="-9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психического</w:t>
            </w:r>
            <w:r w:rsidRPr="00800F48">
              <w:rPr>
                <w:spacing w:val="-9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здоровья;</w:t>
            </w:r>
          </w:p>
        </w:tc>
        <w:tc>
          <w:tcPr>
            <w:tcW w:w="840" w:type="dxa"/>
          </w:tcPr>
          <w:p w:rsidR="00800F48" w:rsidRPr="00800F48" w:rsidRDefault="00800F48" w:rsidP="00800F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00F48" w:rsidRPr="00800F48" w:rsidRDefault="00800F48" w:rsidP="00800F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800F48" w:rsidRPr="00800F48" w:rsidRDefault="00800F48" w:rsidP="00800F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0F48" w:rsidRPr="00800F48" w:rsidTr="006B09F7">
        <w:trPr>
          <w:trHeight w:val="397"/>
        </w:trPr>
        <w:tc>
          <w:tcPr>
            <w:tcW w:w="6312" w:type="dxa"/>
          </w:tcPr>
          <w:p w:rsidR="00800F48" w:rsidRPr="00800F48" w:rsidRDefault="00800F48" w:rsidP="00800F48">
            <w:pPr>
              <w:pStyle w:val="TableParagraph"/>
              <w:tabs>
                <w:tab w:val="left" w:pos="617"/>
                <w:tab w:val="left" w:pos="2491"/>
                <w:tab w:val="left" w:pos="3754"/>
                <w:tab w:val="left" w:pos="5856"/>
              </w:tabs>
              <w:ind w:left="50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–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соблюдение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правил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безопасности,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840" w:type="dxa"/>
          </w:tcPr>
          <w:p w:rsidR="00800F48" w:rsidRPr="00800F48" w:rsidRDefault="00800F48" w:rsidP="00800F48">
            <w:pPr>
              <w:pStyle w:val="TableParagraph"/>
              <w:ind w:left="106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том</w:t>
            </w:r>
          </w:p>
        </w:tc>
        <w:tc>
          <w:tcPr>
            <w:tcW w:w="884" w:type="dxa"/>
          </w:tcPr>
          <w:p w:rsidR="00800F48" w:rsidRPr="00800F48" w:rsidRDefault="00800F48" w:rsidP="00800F48">
            <w:pPr>
              <w:pStyle w:val="TableParagraph"/>
              <w:ind w:left="91" w:right="30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числе</w:t>
            </w:r>
          </w:p>
        </w:tc>
        <w:tc>
          <w:tcPr>
            <w:tcW w:w="1409" w:type="dxa"/>
          </w:tcPr>
          <w:p w:rsidR="00800F48" w:rsidRPr="00800F48" w:rsidRDefault="00800F48" w:rsidP="00800F48">
            <w:pPr>
              <w:pStyle w:val="TableParagraph"/>
              <w:ind w:right="48"/>
              <w:jc w:val="right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навыков</w:t>
            </w:r>
          </w:p>
        </w:tc>
      </w:tr>
    </w:tbl>
    <w:p w:rsidR="00800F48" w:rsidRPr="00800F48" w:rsidRDefault="00800F48" w:rsidP="00800F48">
      <w:pPr>
        <w:pStyle w:val="a3"/>
        <w:rPr>
          <w:sz w:val="24"/>
          <w:szCs w:val="24"/>
        </w:rPr>
      </w:pPr>
      <w:r w:rsidRPr="00800F48">
        <w:rPr>
          <w:sz w:val="24"/>
          <w:szCs w:val="24"/>
        </w:rPr>
        <w:t>безопасногоповедения</w:t>
      </w:r>
      <w:r w:rsidRPr="00800F48">
        <w:rPr>
          <w:spacing w:val="-11"/>
          <w:sz w:val="24"/>
          <w:szCs w:val="24"/>
        </w:rPr>
        <w:t xml:space="preserve"> </w:t>
      </w:r>
      <w:r w:rsidRPr="00800F48">
        <w:rPr>
          <w:sz w:val="24"/>
          <w:szCs w:val="24"/>
        </w:rPr>
        <w:t>в</w:t>
      </w:r>
      <w:r w:rsidRPr="00800F48">
        <w:rPr>
          <w:spacing w:val="-10"/>
          <w:sz w:val="24"/>
          <w:szCs w:val="24"/>
        </w:rPr>
        <w:t xml:space="preserve"> </w:t>
      </w:r>
      <w:r w:rsidRPr="00800F48">
        <w:rPr>
          <w:sz w:val="24"/>
          <w:szCs w:val="24"/>
        </w:rPr>
        <w:t>интернет-</w:t>
      </w:r>
      <w:r w:rsidRPr="00800F48">
        <w:rPr>
          <w:spacing w:val="-2"/>
          <w:sz w:val="24"/>
          <w:szCs w:val="24"/>
        </w:rPr>
        <w:t>среде;</w:t>
      </w:r>
    </w:p>
    <w:p w:rsidR="00800F48" w:rsidRPr="00800F48" w:rsidRDefault="00800F48" w:rsidP="00800F48">
      <w:pPr>
        <w:pStyle w:val="a4"/>
        <w:numPr>
          <w:ilvl w:val="0"/>
          <w:numId w:val="3"/>
        </w:numPr>
        <w:tabs>
          <w:tab w:val="left" w:pos="772"/>
        </w:tabs>
        <w:ind w:right="140" w:firstLine="0"/>
        <w:rPr>
          <w:sz w:val="24"/>
          <w:szCs w:val="24"/>
        </w:rPr>
      </w:pPr>
      <w:r w:rsidRPr="00800F48">
        <w:rPr>
          <w:sz w:val="24"/>
          <w:szCs w:val="24"/>
        </w:rPr>
        <w:t>способность адаптироваться к стрессовым ситуациям и меняющимсясоциальным, информационным и природным условиям, в том числеосмысляя собственный опыт и выстраивая дальнейшие цели;</w:t>
      </w:r>
    </w:p>
    <w:p w:rsidR="00800F48" w:rsidRPr="00800F48" w:rsidRDefault="00800F48" w:rsidP="00800F48">
      <w:pPr>
        <w:pStyle w:val="a4"/>
        <w:numPr>
          <w:ilvl w:val="0"/>
          <w:numId w:val="3"/>
        </w:numPr>
        <w:tabs>
          <w:tab w:val="left" w:pos="355"/>
        </w:tabs>
        <w:ind w:left="355"/>
        <w:rPr>
          <w:sz w:val="24"/>
          <w:szCs w:val="24"/>
        </w:rPr>
      </w:pPr>
      <w:r w:rsidRPr="00800F48">
        <w:rPr>
          <w:sz w:val="24"/>
          <w:szCs w:val="24"/>
        </w:rPr>
        <w:t>умение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z w:val="24"/>
          <w:szCs w:val="24"/>
        </w:rPr>
        <w:t>принимать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z w:val="24"/>
          <w:szCs w:val="24"/>
        </w:rPr>
        <w:t>себя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z w:val="24"/>
          <w:szCs w:val="24"/>
        </w:rPr>
        <w:t>и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других,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z w:val="24"/>
          <w:szCs w:val="24"/>
        </w:rPr>
        <w:t>не</w:t>
      </w:r>
      <w:r w:rsidRPr="00800F48">
        <w:rPr>
          <w:spacing w:val="-2"/>
          <w:sz w:val="24"/>
          <w:szCs w:val="24"/>
        </w:rPr>
        <w:t xml:space="preserve"> осуждая;</w:t>
      </w:r>
    </w:p>
    <w:p w:rsidR="00800F48" w:rsidRPr="00800F48" w:rsidRDefault="00800F48" w:rsidP="00800F48">
      <w:pPr>
        <w:pStyle w:val="a4"/>
        <w:numPr>
          <w:ilvl w:val="0"/>
          <w:numId w:val="3"/>
        </w:numPr>
        <w:tabs>
          <w:tab w:val="left" w:pos="634"/>
        </w:tabs>
        <w:ind w:right="146" w:firstLine="0"/>
        <w:rPr>
          <w:sz w:val="24"/>
          <w:szCs w:val="24"/>
        </w:rPr>
      </w:pPr>
      <w:r w:rsidRPr="00800F48">
        <w:rPr>
          <w:sz w:val="24"/>
          <w:szCs w:val="24"/>
        </w:rPr>
        <w:t>умение осознавать эмоциональное состояние себя и других, умениеуправлять собственным эмоциональным состоянием;</w:t>
      </w:r>
    </w:p>
    <w:p w:rsidR="00800F48" w:rsidRPr="00800F48" w:rsidRDefault="00800F48" w:rsidP="00800F48">
      <w:pPr>
        <w:pStyle w:val="a4"/>
        <w:numPr>
          <w:ilvl w:val="0"/>
          <w:numId w:val="3"/>
        </w:numPr>
        <w:tabs>
          <w:tab w:val="left" w:pos="372"/>
        </w:tabs>
        <w:ind w:right="148" w:firstLine="0"/>
        <w:rPr>
          <w:sz w:val="24"/>
          <w:szCs w:val="24"/>
        </w:rPr>
      </w:pPr>
      <w:r w:rsidRPr="00800F48">
        <w:rPr>
          <w:sz w:val="24"/>
          <w:szCs w:val="24"/>
        </w:rPr>
        <w:t>сформированность навыка рефлексии, признание своего права наошибку и такого же права другого человека.</w:t>
      </w:r>
    </w:p>
    <w:p w:rsidR="00800F48" w:rsidRPr="00800F48" w:rsidRDefault="00800F48" w:rsidP="00800F48">
      <w:pPr>
        <w:ind w:left="852"/>
        <w:jc w:val="both"/>
        <w:rPr>
          <w:b/>
          <w:sz w:val="24"/>
          <w:szCs w:val="24"/>
        </w:rPr>
      </w:pPr>
      <w:r w:rsidRPr="00800F48">
        <w:rPr>
          <w:sz w:val="24"/>
          <w:szCs w:val="24"/>
        </w:rPr>
        <w:t>В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z w:val="24"/>
          <w:szCs w:val="24"/>
        </w:rPr>
        <w:t>части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b/>
          <w:sz w:val="24"/>
          <w:szCs w:val="24"/>
        </w:rPr>
        <w:t>трудового</w:t>
      </w:r>
      <w:r w:rsidRPr="00800F48">
        <w:rPr>
          <w:b/>
          <w:spacing w:val="-2"/>
          <w:sz w:val="24"/>
          <w:szCs w:val="24"/>
        </w:rPr>
        <w:t xml:space="preserve"> воспитания:</w:t>
      </w:r>
    </w:p>
    <w:p w:rsidR="00800F48" w:rsidRPr="00800F48" w:rsidRDefault="00800F48" w:rsidP="00800F48">
      <w:pPr>
        <w:pStyle w:val="a4"/>
        <w:numPr>
          <w:ilvl w:val="0"/>
          <w:numId w:val="3"/>
        </w:numPr>
        <w:tabs>
          <w:tab w:val="left" w:pos="390"/>
        </w:tabs>
        <w:ind w:right="147" w:firstLine="0"/>
        <w:rPr>
          <w:sz w:val="24"/>
          <w:szCs w:val="24"/>
        </w:rPr>
      </w:pPr>
      <w:r w:rsidRPr="00800F48">
        <w:rPr>
          <w:sz w:val="24"/>
          <w:szCs w:val="24"/>
        </w:rPr>
        <w:t>интерес к практическому изучению профессий и труда различногорода, в том числе на основе применения изучаемого предметногознания;</w:t>
      </w:r>
    </w:p>
    <w:p w:rsidR="00800F48" w:rsidRPr="00800F48" w:rsidRDefault="00800F48" w:rsidP="00800F48">
      <w:pPr>
        <w:pStyle w:val="a4"/>
        <w:numPr>
          <w:ilvl w:val="0"/>
          <w:numId w:val="3"/>
        </w:numPr>
        <w:tabs>
          <w:tab w:val="left" w:pos="574"/>
        </w:tabs>
        <w:ind w:right="144" w:firstLine="0"/>
        <w:rPr>
          <w:sz w:val="24"/>
          <w:szCs w:val="24"/>
        </w:rPr>
      </w:pPr>
      <w:r w:rsidRPr="00800F48">
        <w:rPr>
          <w:sz w:val="24"/>
          <w:szCs w:val="24"/>
        </w:rPr>
        <w:t xml:space="preserve">осознание важности обучения на протяжении всей жизни для успешнойпрофессиональной деятельности и развитие необходимых умений </w:t>
      </w:r>
      <w:r w:rsidRPr="00800F48">
        <w:rPr>
          <w:spacing w:val="-2"/>
          <w:sz w:val="24"/>
          <w:szCs w:val="24"/>
        </w:rPr>
        <w:t>дляэтого;</w:t>
      </w:r>
    </w:p>
    <w:p w:rsidR="00800F48" w:rsidRPr="00800F48" w:rsidRDefault="00800F48" w:rsidP="00800F48">
      <w:pPr>
        <w:pStyle w:val="a4"/>
        <w:numPr>
          <w:ilvl w:val="0"/>
          <w:numId w:val="3"/>
        </w:numPr>
        <w:tabs>
          <w:tab w:val="left" w:pos="355"/>
        </w:tabs>
        <w:ind w:left="355"/>
        <w:rPr>
          <w:sz w:val="24"/>
          <w:szCs w:val="24"/>
        </w:rPr>
      </w:pPr>
      <w:r w:rsidRPr="00800F48">
        <w:rPr>
          <w:sz w:val="24"/>
          <w:szCs w:val="24"/>
        </w:rPr>
        <w:t>уважение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к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z w:val="24"/>
          <w:szCs w:val="24"/>
        </w:rPr>
        <w:t>труду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z w:val="24"/>
          <w:szCs w:val="24"/>
        </w:rPr>
        <w:t>и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z w:val="24"/>
          <w:szCs w:val="24"/>
        </w:rPr>
        <w:t>результатам</w:t>
      </w:r>
      <w:r w:rsidRPr="00800F48">
        <w:rPr>
          <w:spacing w:val="-2"/>
          <w:sz w:val="24"/>
          <w:szCs w:val="24"/>
        </w:rPr>
        <w:t xml:space="preserve"> </w:t>
      </w:r>
      <w:r w:rsidRPr="00800F48">
        <w:rPr>
          <w:sz w:val="24"/>
          <w:szCs w:val="24"/>
        </w:rPr>
        <w:t>трудовой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деятельности.</w:t>
      </w:r>
    </w:p>
    <w:p w:rsidR="00800F48" w:rsidRPr="00800F48" w:rsidRDefault="00800F48" w:rsidP="00800F48">
      <w:pPr>
        <w:ind w:left="852"/>
        <w:jc w:val="both"/>
        <w:rPr>
          <w:b/>
          <w:sz w:val="24"/>
          <w:szCs w:val="24"/>
        </w:rPr>
      </w:pPr>
      <w:r w:rsidRPr="00800F48">
        <w:rPr>
          <w:sz w:val="24"/>
          <w:szCs w:val="24"/>
        </w:rPr>
        <w:t>В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 xml:space="preserve">части </w:t>
      </w:r>
      <w:r w:rsidRPr="00800F48">
        <w:rPr>
          <w:b/>
          <w:sz w:val="24"/>
          <w:szCs w:val="24"/>
        </w:rPr>
        <w:t>экологического</w:t>
      </w:r>
      <w:r w:rsidRPr="00800F48">
        <w:rPr>
          <w:b/>
          <w:spacing w:val="-3"/>
          <w:sz w:val="24"/>
          <w:szCs w:val="24"/>
        </w:rPr>
        <w:t xml:space="preserve"> </w:t>
      </w:r>
      <w:r w:rsidRPr="00800F48">
        <w:rPr>
          <w:b/>
          <w:spacing w:val="-2"/>
          <w:sz w:val="24"/>
          <w:szCs w:val="24"/>
        </w:rPr>
        <w:t>воспитания:</w:t>
      </w:r>
    </w:p>
    <w:p w:rsidR="00800F48" w:rsidRPr="00800F48" w:rsidRDefault="00800F48" w:rsidP="00800F48">
      <w:pPr>
        <w:pStyle w:val="a4"/>
        <w:numPr>
          <w:ilvl w:val="0"/>
          <w:numId w:val="3"/>
        </w:numPr>
        <w:tabs>
          <w:tab w:val="left" w:pos="378"/>
        </w:tabs>
        <w:ind w:right="147" w:firstLine="0"/>
        <w:rPr>
          <w:sz w:val="24"/>
          <w:szCs w:val="24"/>
        </w:rPr>
      </w:pPr>
      <w:r w:rsidRPr="00800F48">
        <w:rPr>
          <w:sz w:val="24"/>
          <w:szCs w:val="24"/>
        </w:rPr>
        <w:t>ориентация на применение знаний из социальных и естественных наукдля решения задач в области окружающей среды, планированияпоступков и оценки их возможных последствий для окружающейсреды;</w:t>
      </w:r>
    </w:p>
    <w:p w:rsidR="00800F48" w:rsidRPr="00800F48" w:rsidRDefault="00800F48" w:rsidP="00800F48">
      <w:pPr>
        <w:pStyle w:val="a4"/>
        <w:numPr>
          <w:ilvl w:val="0"/>
          <w:numId w:val="3"/>
        </w:numPr>
        <w:tabs>
          <w:tab w:val="left" w:pos="850"/>
        </w:tabs>
        <w:ind w:right="146" w:firstLine="0"/>
        <w:rPr>
          <w:sz w:val="24"/>
          <w:szCs w:val="24"/>
        </w:rPr>
      </w:pPr>
      <w:r w:rsidRPr="00800F48">
        <w:rPr>
          <w:sz w:val="24"/>
          <w:szCs w:val="24"/>
        </w:rPr>
        <w:t>повышение уровня экологической культуры, осознание глобальногохарактера экологических проблем и путей их решения;</w:t>
      </w:r>
    </w:p>
    <w:p w:rsidR="00800F48" w:rsidRPr="00800F48" w:rsidRDefault="00800F48" w:rsidP="00800F48">
      <w:pPr>
        <w:pStyle w:val="a4"/>
        <w:numPr>
          <w:ilvl w:val="0"/>
          <w:numId w:val="3"/>
        </w:numPr>
        <w:tabs>
          <w:tab w:val="left" w:pos="355"/>
        </w:tabs>
        <w:ind w:left="355"/>
        <w:rPr>
          <w:sz w:val="24"/>
          <w:szCs w:val="24"/>
        </w:rPr>
      </w:pPr>
      <w:r w:rsidRPr="00800F48">
        <w:rPr>
          <w:sz w:val="24"/>
          <w:szCs w:val="24"/>
        </w:rPr>
        <w:t>активное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неприятие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действий,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приносящих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вред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окружающей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среде;</w:t>
      </w:r>
    </w:p>
    <w:p w:rsidR="00800F48" w:rsidRPr="00800F48" w:rsidRDefault="00800F48" w:rsidP="00800F48">
      <w:pPr>
        <w:pStyle w:val="a4"/>
        <w:numPr>
          <w:ilvl w:val="0"/>
          <w:numId w:val="3"/>
        </w:numPr>
        <w:tabs>
          <w:tab w:val="left" w:pos="682"/>
        </w:tabs>
        <w:ind w:right="146" w:firstLine="0"/>
        <w:rPr>
          <w:sz w:val="24"/>
          <w:szCs w:val="24"/>
        </w:rPr>
      </w:pPr>
      <w:r w:rsidRPr="00800F48">
        <w:rPr>
          <w:sz w:val="24"/>
          <w:szCs w:val="24"/>
        </w:rPr>
        <w:t>осознание своей роли как гражданина и потребителя в условияхвзаимосвязи природной, технологической и социальной сред.</w:t>
      </w:r>
    </w:p>
    <w:p w:rsidR="00800F48" w:rsidRPr="00800F48" w:rsidRDefault="00800F48" w:rsidP="00800F48">
      <w:pPr>
        <w:pStyle w:val="21"/>
        <w:rPr>
          <w:sz w:val="24"/>
          <w:szCs w:val="24"/>
        </w:rPr>
      </w:pPr>
      <w:r w:rsidRPr="00800F48">
        <w:rPr>
          <w:b w:val="0"/>
          <w:sz w:val="24"/>
          <w:szCs w:val="24"/>
        </w:rPr>
        <w:t>В</w:t>
      </w:r>
      <w:r w:rsidRPr="00800F48">
        <w:rPr>
          <w:b w:val="0"/>
          <w:spacing w:val="-5"/>
          <w:sz w:val="24"/>
          <w:szCs w:val="24"/>
        </w:rPr>
        <w:t xml:space="preserve"> </w:t>
      </w:r>
      <w:r w:rsidRPr="00800F48">
        <w:rPr>
          <w:b w:val="0"/>
          <w:sz w:val="24"/>
          <w:szCs w:val="24"/>
        </w:rPr>
        <w:t>части</w:t>
      </w:r>
      <w:r w:rsidRPr="00800F48">
        <w:rPr>
          <w:b w:val="0"/>
          <w:spacing w:val="-1"/>
          <w:sz w:val="24"/>
          <w:szCs w:val="24"/>
        </w:rPr>
        <w:t xml:space="preserve"> </w:t>
      </w:r>
      <w:r w:rsidRPr="00800F48">
        <w:rPr>
          <w:sz w:val="24"/>
          <w:szCs w:val="24"/>
        </w:rPr>
        <w:t>принятия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z w:val="24"/>
          <w:szCs w:val="24"/>
        </w:rPr>
        <w:t>ценности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z w:val="24"/>
          <w:szCs w:val="24"/>
        </w:rPr>
        <w:t>научного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познания:</w:t>
      </w:r>
    </w:p>
    <w:p w:rsidR="00800F48" w:rsidRPr="00800F48" w:rsidRDefault="00800F48" w:rsidP="00800F48">
      <w:pPr>
        <w:pStyle w:val="a4"/>
        <w:numPr>
          <w:ilvl w:val="0"/>
          <w:numId w:val="3"/>
        </w:numPr>
        <w:tabs>
          <w:tab w:val="left" w:pos="826"/>
        </w:tabs>
        <w:ind w:right="144" w:firstLine="0"/>
        <w:rPr>
          <w:sz w:val="24"/>
          <w:szCs w:val="24"/>
        </w:rPr>
      </w:pPr>
      <w:r w:rsidRPr="00800F48">
        <w:rPr>
          <w:sz w:val="24"/>
          <w:szCs w:val="24"/>
        </w:rPr>
        <w:t xml:space="preserve">ориентация в деятельности на современную систему научныхпредставлений об основных закономерностях развития человека,природы и общества, взаимосвязях человека с природной и </w:t>
      </w:r>
      <w:r w:rsidRPr="00800F48">
        <w:rPr>
          <w:spacing w:val="-2"/>
          <w:sz w:val="24"/>
          <w:szCs w:val="24"/>
        </w:rPr>
        <w:t>социальнойсредой;</w:t>
      </w:r>
    </w:p>
    <w:p w:rsidR="00800F48" w:rsidRPr="00800F48" w:rsidRDefault="00800F48" w:rsidP="00800F48">
      <w:pPr>
        <w:pStyle w:val="a4"/>
        <w:numPr>
          <w:ilvl w:val="0"/>
          <w:numId w:val="3"/>
        </w:numPr>
        <w:tabs>
          <w:tab w:val="left" w:pos="604"/>
        </w:tabs>
        <w:ind w:right="150" w:firstLine="0"/>
        <w:rPr>
          <w:sz w:val="24"/>
          <w:szCs w:val="24"/>
        </w:rPr>
      </w:pPr>
      <w:r w:rsidRPr="00800F48">
        <w:rPr>
          <w:sz w:val="24"/>
          <w:szCs w:val="24"/>
        </w:rPr>
        <w:t xml:space="preserve">овладение языковой и читательской культурой как средством </w:t>
      </w:r>
      <w:r w:rsidRPr="00800F48">
        <w:rPr>
          <w:spacing w:val="-2"/>
          <w:sz w:val="24"/>
          <w:szCs w:val="24"/>
        </w:rPr>
        <w:t>познаниямира;</w:t>
      </w:r>
    </w:p>
    <w:p w:rsidR="00800F48" w:rsidRPr="00800F48" w:rsidRDefault="00800F48" w:rsidP="00800F48">
      <w:pPr>
        <w:pStyle w:val="a4"/>
        <w:numPr>
          <w:ilvl w:val="0"/>
          <w:numId w:val="3"/>
        </w:numPr>
        <w:tabs>
          <w:tab w:val="left" w:pos="1080"/>
          <w:tab w:val="left" w:pos="3102"/>
          <w:tab w:val="left" w:pos="5249"/>
          <w:tab w:val="left" w:pos="7228"/>
        </w:tabs>
        <w:ind w:right="142" w:firstLine="0"/>
        <w:rPr>
          <w:sz w:val="24"/>
          <w:szCs w:val="24"/>
        </w:rPr>
      </w:pPr>
      <w:r w:rsidRPr="00800F48">
        <w:rPr>
          <w:spacing w:val="-2"/>
          <w:sz w:val="24"/>
          <w:szCs w:val="24"/>
        </w:rPr>
        <w:t>овладение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основными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навыками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 xml:space="preserve">исследовательской </w:t>
      </w:r>
      <w:r w:rsidRPr="00800F48">
        <w:rPr>
          <w:sz w:val="24"/>
          <w:szCs w:val="24"/>
        </w:rPr>
        <w:t xml:space="preserve">деятельности,установка на осмысление опыта, наблюдений, поступков и стремлениесовершенствовать пути достижения индивидуального и </w:t>
      </w:r>
      <w:r w:rsidRPr="00800F48">
        <w:rPr>
          <w:spacing w:val="-2"/>
          <w:sz w:val="24"/>
          <w:szCs w:val="24"/>
        </w:rPr>
        <w:t>коллективногоблагополучия.</w:t>
      </w:r>
    </w:p>
    <w:p w:rsidR="00800F48" w:rsidRPr="00800F48" w:rsidRDefault="00800F48" w:rsidP="00800F48">
      <w:pPr>
        <w:pStyle w:val="11"/>
        <w:ind w:left="1924" w:right="1923"/>
        <w:rPr>
          <w:sz w:val="24"/>
          <w:szCs w:val="24"/>
        </w:rPr>
      </w:pPr>
      <w:r w:rsidRPr="00800F48">
        <w:rPr>
          <w:sz w:val="24"/>
          <w:szCs w:val="24"/>
        </w:rPr>
        <w:t>МЕТАПРЕДМЕТНЫЕ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РЕЗУЛЬТАТЫ</w:t>
      </w:r>
    </w:p>
    <w:p w:rsidR="00800F48" w:rsidRPr="00800F48" w:rsidRDefault="00800F48" w:rsidP="00800F48">
      <w:pPr>
        <w:pStyle w:val="21"/>
        <w:rPr>
          <w:sz w:val="24"/>
          <w:szCs w:val="24"/>
        </w:rPr>
      </w:pPr>
      <w:r w:rsidRPr="00800F48">
        <w:rPr>
          <w:sz w:val="24"/>
          <w:szCs w:val="24"/>
        </w:rPr>
        <w:t>Базовые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логические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действия</w:t>
      </w:r>
    </w:p>
    <w:p w:rsidR="00800F48" w:rsidRPr="00800F48" w:rsidRDefault="00800F48" w:rsidP="00800F48">
      <w:pPr>
        <w:pStyle w:val="a3"/>
        <w:tabs>
          <w:tab w:val="left" w:pos="3311"/>
          <w:tab w:val="left" w:pos="5936"/>
          <w:tab w:val="left" w:pos="8536"/>
        </w:tabs>
        <w:ind w:right="141" w:firstLine="708"/>
        <w:rPr>
          <w:sz w:val="24"/>
          <w:szCs w:val="24"/>
        </w:rPr>
      </w:pPr>
      <w:r w:rsidRPr="00800F48">
        <w:rPr>
          <w:sz w:val="24"/>
          <w:szCs w:val="24"/>
        </w:rPr>
        <w:t xml:space="preserve">Выявлять и характеризовать существенные признаки </w:t>
      </w:r>
      <w:r w:rsidRPr="00800F48">
        <w:rPr>
          <w:spacing w:val="-2"/>
          <w:sz w:val="24"/>
          <w:szCs w:val="24"/>
        </w:rPr>
        <w:t>объектов(явлений).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Устанавливать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существенный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 xml:space="preserve">признак </w:t>
      </w:r>
      <w:r w:rsidRPr="00800F48">
        <w:rPr>
          <w:sz w:val="24"/>
          <w:szCs w:val="24"/>
        </w:rPr>
        <w:t>классификации,основания для обобщения и сравнения, критерии проводимогоанализа. С учётом предложенной задачи выявлять закономерностии противоречия в рассматриваемых фактах, данных и наблюдениях;предлагать критерии для выявления закономерностей и противоречий; выявлять дефициты информации, данных, необходимых длярешения поставленной задачи. Выявлять причинно-следственные связи при изучении явлений и процессов.</w:t>
      </w:r>
    </w:p>
    <w:p w:rsidR="00800F48" w:rsidRPr="00800F48" w:rsidRDefault="00800F48" w:rsidP="00800F48">
      <w:pPr>
        <w:pStyle w:val="a3"/>
        <w:tabs>
          <w:tab w:val="left" w:pos="4519"/>
          <w:tab w:val="left" w:pos="7226"/>
          <w:tab w:val="left" w:pos="8332"/>
        </w:tabs>
        <w:ind w:right="143" w:firstLine="708"/>
        <w:rPr>
          <w:sz w:val="24"/>
          <w:szCs w:val="24"/>
        </w:rPr>
      </w:pPr>
      <w:r w:rsidRPr="00800F48">
        <w:rPr>
          <w:sz w:val="24"/>
          <w:szCs w:val="24"/>
        </w:rPr>
        <w:t xml:space="preserve">Делать выводы с использованием дедуктивных и </w:t>
      </w:r>
      <w:r w:rsidRPr="00800F48">
        <w:rPr>
          <w:spacing w:val="-2"/>
          <w:sz w:val="24"/>
          <w:szCs w:val="24"/>
        </w:rPr>
        <w:t>индуктивныхумозаключений,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умозаключений</w:t>
      </w:r>
      <w:r w:rsidRPr="00800F48">
        <w:rPr>
          <w:sz w:val="24"/>
          <w:szCs w:val="24"/>
        </w:rPr>
        <w:tab/>
      </w:r>
      <w:r w:rsidRPr="00800F48">
        <w:rPr>
          <w:spacing w:val="-6"/>
          <w:sz w:val="24"/>
          <w:szCs w:val="24"/>
        </w:rPr>
        <w:t>по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 xml:space="preserve">аналогии, </w:t>
      </w:r>
      <w:r w:rsidRPr="00800F48">
        <w:rPr>
          <w:sz w:val="24"/>
          <w:szCs w:val="24"/>
        </w:rPr>
        <w:t>формулироватьгипотезы о взаимосвязях.</w:t>
      </w:r>
    </w:p>
    <w:p w:rsidR="00800F48" w:rsidRPr="00800F48" w:rsidRDefault="00800F48" w:rsidP="00800F48">
      <w:pPr>
        <w:pStyle w:val="a3"/>
        <w:ind w:right="150" w:firstLine="708"/>
        <w:rPr>
          <w:sz w:val="24"/>
          <w:szCs w:val="24"/>
        </w:rPr>
      </w:pPr>
      <w:r w:rsidRPr="00800F48">
        <w:rPr>
          <w:sz w:val="24"/>
          <w:szCs w:val="24"/>
        </w:rPr>
        <w:lastRenderedPageBreak/>
        <w:t>Самостоятельно выбирать способ решения учебной задачи(сравнивать несколько вариантов решения, выбирать наиболееподходящий с учётом самостоятельно выделенных критериев).</w:t>
      </w:r>
    </w:p>
    <w:p w:rsidR="00800F48" w:rsidRPr="00800F48" w:rsidRDefault="00800F48" w:rsidP="00800F48">
      <w:pPr>
        <w:pStyle w:val="21"/>
        <w:ind w:left="923"/>
        <w:rPr>
          <w:sz w:val="24"/>
          <w:szCs w:val="24"/>
        </w:rPr>
      </w:pPr>
      <w:r w:rsidRPr="00800F48">
        <w:rPr>
          <w:sz w:val="24"/>
          <w:szCs w:val="24"/>
        </w:rPr>
        <w:t>Базовые</w:t>
      </w:r>
      <w:r w:rsidRPr="00800F48">
        <w:rPr>
          <w:spacing w:val="-9"/>
          <w:sz w:val="24"/>
          <w:szCs w:val="24"/>
        </w:rPr>
        <w:t xml:space="preserve"> </w:t>
      </w:r>
      <w:r w:rsidRPr="00800F48">
        <w:rPr>
          <w:sz w:val="24"/>
          <w:szCs w:val="24"/>
        </w:rPr>
        <w:t>исследовательские</w:t>
      </w:r>
      <w:r w:rsidRPr="00800F48">
        <w:rPr>
          <w:spacing w:val="-9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действия</w:t>
      </w:r>
    </w:p>
    <w:p w:rsidR="00800F48" w:rsidRPr="00800F48" w:rsidRDefault="00800F48" w:rsidP="00800F48">
      <w:pPr>
        <w:pStyle w:val="a3"/>
        <w:ind w:right="149"/>
        <w:rPr>
          <w:b/>
          <w:sz w:val="24"/>
          <w:szCs w:val="24"/>
        </w:rPr>
      </w:pPr>
      <w:r w:rsidRPr="00800F48">
        <w:rPr>
          <w:sz w:val="24"/>
          <w:szCs w:val="24"/>
        </w:rPr>
        <w:t>Проводить по самостоятельно составленному плану опыт,несложный эксперимент,</w:t>
      </w:r>
      <w:r w:rsidRPr="00800F48">
        <w:rPr>
          <w:spacing w:val="40"/>
          <w:sz w:val="24"/>
          <w:szCs w:val="24"/>
        </w:rPr>
        <w:t xml:space="preserve">  </w:t>
      </w:r>
      <w:r w:rsidRPr="00800F48">
        <w:rPr>
          <w:sz w:val="24"/>
          <w:szCs w:val="24"/>
        </w:rPr>
        <w:t>небольшое</w:t>
      </w:r>
      <w:r w:rsidRPr="00800F48">
        <w:rPr>
          <w:spacing w:val="40"/>
          <w:sz w:val="24"/>
          <w:szCs w:val="24"/>
        </w:rPr>
        <w:t xml:space="preserve">  </w:t>
      </w:r>
      <w:r w:rsidRPr="00800F48">
        <w:rPr>
          <w:sz w:val="24"/>
          <w:szCs w:val="24"/>
        </w:rPr>
        <w:t>исследование</w:t>
      </w:r>
      <w:r w:rsidRPr="00800F48">
        <w:rPr>
          <w:spacing w:val="40"/>
          <w:sz w:val="24"/>
          <w:szCs w:val="24"/>
        </w:rPr>
        <w:t xml:space="preserve">  </w:t>
      </w:r>
      <w:r w:rsidRPr="00800F48">
        <w:rPr>
          <w:sz w:val="24"/>
          <w:szCs w:val="24"/>
        </w:rPr>
        <w:t>по</w:t>
      </w:r>
      <w:r w:rsidRPr="00800F48">
        <w:rPr>
          <w:spacing w:val="40"/>
          <w:sz w:val="24"/>
          <w:szCs w:val="24"/>
        </w:rPr>
        <w:t xml:space="preserve">  </w:t>
      </w:r>
      <w:r w:rsidRPr="00800F48">
        <w:rPr>
          <w:sz w:val="24"/>
          <w:szCs w:val="24"/>
        </w:rPr>
        <w:t>установлению</w:t>
      </w:r>
      <w:r w:rsidRPr="00800F48">
        <w:rPr>
          <w:spacing w:val="40"/>
          <w:sz w:val="24"/>
          <w:szCs w:val="24"/>
        </w:rPr>
        <w:t xml:space="preserve">  </w:t>
      </w:r>
      <w:r w:rsidRPr="00800F48">
        <w:rPr>
          <w:sz w:val="24"/>
          <w:szCs w:val="24"/>
        </w:rPr>
        <w:t>особенностей</w:t>
      </w:r>
      <w:r>
        <w:rPr>
          <w:sz w:val="24"/>
          <w:szCs w:val="24"/>
        </w:rPr>
        <w:t xml:space="preserve"> </w:t>
      </w:r>
      <w:r w:rsidRPr="00800F48">
        <w:rPr>
          <w:sz w:val="24"/>
          <w:szCs w:val="24"/>
        </w:rPr>
        <w:t>объекта изучения, причинно-следственных связей и зависимостей объектов между собой</w:t>
      </w:r>
      <w:r w:rsidRPr="00800F48">
        <w:rPr>
          <w:b/>
          <w:sz w:val="24"/>
          <w:szCs w:val="24"/>
        </w:rPr>
        <w:t>.</w:t>
      </w:r>
    </w:p>
    <w:p w:rsidR="00800F48" w:rsidRPr="00800F48" w:rsidRDefault="00800F48" w:rsidP="00800F48">
      <w:pPr>
        <w:pStyle w:val="a3"/>
        <w:tabs>
          <w:tab w:val="left" w:pos="3518"/>
          <w:tab w:val="left" w:pos="6131"/>
          <w:tab w:val="left" w:pos="7742"/>
        </w:tabs>
        <w:ind w:right="140" w:firstLine="708"/>
        <w:rPr>
          <w:sz w:val="24"/>
          <w:szCs w:val="24"/>
        </w:rPr>
      </w:pPr>
      <w:r w:rsidRPr="00800F48">
        <w:rPr>
          <w:sz w:val="24"/>
          <w:szCs w:val="24"/>
        </w:rPr>
        <w:t>Оценивать применимость и достоверность информации,полученной в ходе исследования (эксперимента)</w:t>
      </w:r>
      <w:r w:rsidRPr="00800F48">
        <w:rPr>
          <w:b/>
          <w:sz w:val="24"/>
          <w:szCs w:val="24"/>
        </w:rPr>
        <w:t xml:space="preserve">. </w:t>
      </w:r>
      <w:r w:rsidRPr="00800F48">
        <w:rPr>
          <w:sz w:val="24"/>
          <w:szCs w:val="24"/>
        </w:rPr>
        <w:t xml:space="preserve">Самостоятельно формулировать обобщения и выводы порезультатам проведённого наблюдения, опыта, </w:t>
      </w:r>
      <w:r w:rsidRPr="00800F48">
        <w:rPr>
          <w:spacing w:val="-2"/>
          <w:sz w:val="24"/>
          <w:szCs w:val="24"/>
        </w:rPr>
        <w:t>исследования,владеть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инструментами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оценки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 xml:space="preserve">достоверности </w:t>
      </w:r>
      <w:r w:rsidRPr="00800F48">
        <w:rPr>
          <w:sz w:val="24"/>
          <w:szCs w:val="24"/>
        </w:rPr>
        <w:t>полученныхвыводов и обобщений.</w:t>
      </w:r>
    </w:p>
    <w:p w:rsidR="00800F48" w:rsidRPr="00800F48" w:rsidRDefault="00800F48" w:rsidP="00800F48">
      <w:pPr>
        <w:pStyle w:val="a3"/>
        <w:ind w:right="145" w:firstLine="708"/>
        <w:rPr>
          <w:sz w:val="24"/>
          <w:szCs w:val="24"/>
        </w:rPr>
      </w:pPr>
      <w:r w:rsidRPr="00800F48">
        <w:rPr>
          <w:sz w:val="24"/>
          <w:szCs w:val="24"/>
        </w:rPr>
        <w:t>Прогнозировать возможное дальнейшее развитие процессов,событий и их последствия в аналогичных или сходныхситуациях, выдвигать предположения об их развитии в новыхусловиях и контекстах.</w:t>
      </w:r>
    </w:p>
    <w:p w:rsidR="00800F48" w:rsidRPr="00800F48" w:rsidRDefault="00800F48" w:rsidP="00800F48">
      <w:pPr>
        <w:pStyle w:val="a3"/>
        <w:ind w:right="142" w:firstLine="708"/>
        <w:rPr>
          <w:sz w:val="24"/>
          <w:szCs w:val="24"/>
        </w:rPr>
      </w:pPr>
      <w:r w:rsidRPr="00800F48">
        <w:rPr>
          <w:sz w:val="24"/>
          <w:szCs w:val="24"/>
        </w:rPr>
        <w:t>Использовать вопросы как исследовательский инструментпознания;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формировать гипотезу об истинности собственных сужденийи суждений других, аргументировать свою позицию, мнение</w:t>
      </w:r>
    </w:p>
    <w:p w:rsidR="00800F48" w:rsidRPr="00800F48" w:rsidRDefault="00800F48" w:rsidP="00800F48">
      <w:pPr>
        <w:pStyle w:val="21"/>
        <w:rPr>
          <w:sz w:val="24"/>
          <w:szCs w:val="24"/>
        </w:rPr>
      </w:pPr>
      <w:r w:rsidRPr="00800F48">
        <w:rPr>
          <w:sz w:val="24"/>
          <w:szCs w:val="24"/>
        </w:rPr>
        <w:t>Работа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z w:val="24"/>
          <w:szCs w:val="24"/>
        </w:rPr>
        <w:t>с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информацией</w:t>
      </w:r>
    </w:p>
    <w:p w:rsidR="00800F48" w:rsidRPr="00800F48" w:rsidRDefault="00800F48" w:rsidP="00800F48">
      <w:pPr>
        <w:pStyle w:val="a3"/>
        <w:ind w:right="151" w:firstLine="708"/>
        <w:rPr>
          <w:sz w:val="24"/>
          <w:szCs w:val="24"/>
        </w:rPr>
      </w:pPr>
      <w:r w:rsidRPr="00800F48">
        <w:rPr>
          <w:sz w:val="24"/>
          <w:szCs w:val="24"/>
        </w:rPr>
        <w:t>Применять различные методы, инструменты и запросы припоиске и отборе информации или данных из источниковс учётом предложенной учебной задачи и заданных критериев.</w:t>
      </w:r>
    </w:p>
    <w:p w:rsidR="00800F48" w:rsidRPr="00800F48" w:rsidRDefault="00800F48" w:rsidP="00800F48">
      <w:pPr>
        <w:pStyle w:val="a3"/>
        <w:ind w:right="143" w:firstLine="708"/>
        <w:rPr>
          <w:sz w:val="24"/>
          <w:szCs w:val="24"/>
        </w:rPr>
      </w:pPr>
      <w:r w:rsidRPr="00800F48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представления;находить сходные аргументы (подтверждающие или опровергающие одну и ту же идею, версию) в различных информационных источниках.</w:t>
      </w:r>
    </w:p>
    <w:p w:rsidR="00800F48" w:rsidRPr="00800F48" w:rsidRDefault="00800F48" w:rsidP="00800F48">
      <w:pPr>
        <w:pStyle w:val="a3"/>
        <w:tabs>
          <w:tab w:val="left" w:pos="3853"/>
          <w:tab w:val="left" w:pos="6032"/>
          <w:tab w:val="left" w:pos="8715"/>
        </w:tabs>
        <w:ind w:right="144" w:firstLine="708"/>
        <w:rPr>
          <w:sz w:val="24"/>
          <w:szCs w:val="24"/>
        </w:rPr>
      </w:pPr>
      <w:r w:rsidRPr="00800F48">
        <w:rPr>
          <w:spacing w:val="-2"/>
          <w:sz w:val="24"/>
          <w:szCs w:val="24"/>
        </w:rPr>
        <w:t>Самостоятельно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выбирать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оптимальную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 xml:space="preserve">форму </w:t>
      </w:r>
      <w:r w:rsidRPr="00800F48">
        <w:rPr>
          <w:sz w:val="24"/>
          <w:szCs w:val="24"/>
        </w:rPr>
        <w:t>представленияинформации и иллюстрировать решаемые задачи несложнымисхемами, диаграммами, иной графикой и их комбинациями.</w:t>
      </w:r>
    </w:p>
    <w:p w:rsidR="00800F48" w:rsidRPr="00800F48" w:rsidRDefault="00800F48" w:rsidP="00800F48">
      <w:pPr>
        <w:pStyle w:val="a3"/>
        <w:ind w:right="147" w:firstLine="708"/>
        <w:rPr>
          <w:sz w:val="24"/>
          <w:szCs w:val="24"/>
        </w:rPr>
      </w:pPr>
      <w:r w:rsidRPr="00800F48">
        <w:rPr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сформулированнымсамостоятельно.</w:t>
      </w:r>
    </w:p>
    <w:p w:rsidR="00800F48" w:rsidRPr="00800F48" w:rsidRDefault="00800F48" w:rsidP="00800F48">
      <w:pPr>
        <w:pStyle w:val="a3"/>
        <w:ind w:left="852"/>
        <w:rPr>
          <w:sz w:val="24"/>
          <w:szCs w:val="24"/>
        </w:rPr>
      </w:pPr>
      <w:r w:rsidRPr="00800F48">
        <w:rPr>
          <w:sz w:val="24"/>
          <w:szCs w:val="24"/>
        </w:rPr>
        <w:t>Эффективно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запоминать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и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систематизировать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информацию.</w:t>
      </w:r>
    </w:p>
    <w:p w:rsidR="00800F48" w:rsidRPr="00800F48" w:rsidRDefault="00800F48" w:rsidP="00800F48">
      <w:pPr>
        <w:pStyle w:val="21"/>
        <w:rPr>
          <w:sz w:val="24"/>
          <w:szCs w:val="24"/>
        </w:rPr>
      </w:pPr>
      <w:r w:rsidRPr="00800F48">
        <w:rPr>
          <w:sz w:val="24"/>
          <w:szCs w:val="24"/>
        </w:rPr>
        <w:t>Коммуникативные</w:t>
      </w:r>
      <w:r w:rsidRPr="00800F48">
        <w:rPr>
          <w:spacing w:val="-11"/>
          <w:sz w:val="24"/>
          <w:szCs w:val="24"/>
        </w:rPr>
        <w:t xml:space="preserve"> </w:t>
      </w:r>
      <w:r w:rsidRPr="00800F48">
        <w:rPr>
          <w:spacing w:val="-5"/>
          <w:sz w:val="24"/>
          <w:szCs w:val="24"/>
        </w:rPr>
        <w:t>УУД</w:t>
      </w:r>
    </w:p>
    <w:p w:rsidR="00800F48" w:rsidRPr="00800F48" w:rsidRDefault="00800F48" w:rsidP="00800F48">
      <w:pPr>
        <w:ind w:left="852"/>
        <w:rPr>
          <w:b/>
          <w:sz w:val="24"/>
          <w:szCs w:val="24"/>
        </w:rPr>
      </w:pPr>
      <w:r w:rsidRPr="00800F48">
        <w:rPr>
          <w:b/>
          <w:spacing w:val="-2"/>
          <w:sz w:val="24"/>
          <w:szCs w:val="24"/>
        </w:rPr>
        <w:t>Общение</w:t>
      </w:r>
    </w:p>
    <w:p w:rsidR="00800F48" w:rsidRPr="00800F48" w:rsidRDefault="00800F48" w:rsidP="00800F48">
      <w:pPr>
        <w:pStyle w:val="a3"/>
        <w:ind w:left="852"/>
        <w:rPr>
          <w:sz w:val="24"/>
          <w:szCs w:val="24"/>
        </w:rPr>
      </w:pPr>
      <w:r w:rsidRPr="00800F48">
        <w:rPr>
          <w:sz w:val="24"/>
          <w:szCs w:val="24"/>
        </w:rPr>
        <w:t>Выражать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себя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z w:val="24"/>
          <w:szCs w:val="24"/>
        </w:rPr>
        <w:t>(свою</w:t>
      </w:r>
      <w:r w:rsidRPr="00800F48">
        <w:rPr>
          <w:spacing w:val="-2"/>
          <w:sz w:val="24"/>
          <w:szCs w:val="24"/>
        </w:rPr>
        <w:t xml:space="preserve"> </w:t>
      </w:r>
      <w:r w:rsidRPr="00800F48">
        <w:rPr>
          <w:sz w:val="24"/>
          <w:szCs w:val="24"/>
        </w:rPr>
        <w:t>точку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z w:val="24"/>
          <w:szCs w:val="24"/>
        </w:rPr>
        <w:t>зрения)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sz w:val="24"/>
          <w:szCs w:val="24"/>
        </w:rPr>
        <w:t>в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z w:val="24"/>
          <w:szCs w:val="24"/>
        </w:rPr>
        <w:t>устных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z w:val="24"/>
          <w:szCs w:val="24"/>
        </w:rPr>
        <w:t>и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письменныхтекстах.</w:t>
      </w:r>
    </w:p>
    <w:p w:rsidR="00800F48" w:rsidRPr="00800F48" w:rsidRDefault="00800F48" w:rsidP="00800F48">
      <w:pPr>
        <w:pStyle w:val="a3"/>
        <w:ind w:right="146" w:firstLine="708"/>
        <w:rPr>
          <w:sz w:val="24"/>
          <w:szCs w:val="24"/>
        </w:rPr>
      </w:pPr>
      <w:r w:rsidRPr="00800F48">
        <w:rPr>
          <w:sz w:val="24"/>
          <w:szCs w:val="24"/>
        </w:rPr>
        <w:t xml:space="preserve">В ходе диалога и (или) дискуссии задавать вопросы по существу обсуждаемой темы и высказывать идеи, нацеленные нарешение задачи и поддержание благожелательности общения;сопоставлять свои суждения с суждениями других участниковдиалога, обнаруживать различие и сходство </w:t>
      </w:r>
      <w:r w:rsidRPr="00800F48">
        <w:rPr>
          <w:spacing w:val="-2"/>
          <w:sz w:val="24"/>
          <w:szCs w:val="24"/>
        </w:rPr>
        <w:t>позиций.</w:t>
      </w:r>
    </w:p>
    <w:p w:rsidR="00800F48" w:rsidRPr="00800F48" w:rsidRDefault="00800F48" w:rsidP="00800F48">
      <w:pPr>
        <w:pStyle w:val="a3"/>
        <w:tabs>
          <w:tab w:val="left" w:pos="2990"/>
          <w:tab w:val="left" w:pos="5501"/>
          <w:tab w:val="left" w:pos="7777"/>
        </w:tabs>
        <w:ind w:right="142" w:firstLine="708"/>
        <w:rPr>
          <w:sz w:val="24"/>
          <w:szCs w:val="24"/>
        </w:rPr>
      </w:pPr>
      <w:r w:rsidRPr="00800F48">
        <w:rPr>
          <w:spacing w:val="-2"/>
          <w:sz w:val="24"/>
          <w:szCs w:val="24"/>
        </w:rPr>
        <w:t>Публично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представлять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результаты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 xml:space="preserve">выполненного </w:t>
      </w:r>
      <w:r w:rsidRPr="00800F48">
        <w:rPr>
          <w:sz w:val="24"/>
          <w:szCs w:val="24"/>
        </w:rPr>
        <w:t>опыта(эксперимента, исследования, проекта);самостоятельно выбирать формат выступления с учётом задачпрезентации и особенностей аудитории и в соответствии с нимсоставлять устные и письменные тексты с использованиемиллюстративных материалов.</w:t>
      </w:r>
    </w:p>
    <w:p w:rsidR="00800F48" w:rsidRPr="00800F48" w:rsidRDefault="00800F48" w:rsidP="00800F48">
      <w:pPr>
        <w:pStyle w:val="a3"/>
        <w:ind w:right="142" w:firstLine="708"/>
        <w:rPr>
          <w:sz w:val="24"/>
          <w:szCs w:val="24"/>
        </w:rPr>
      </w:pPr>
      <w:r w:rsidRPr="00800F48">
        <w:rPr>
          <w:sz w:val="24"/>
          <w:szCs w:val="24"/>
        </w:rPr>
        <w:t xml:space="preserve">Воспринимать и формулировать суждения, выражать эмоциив соответствии с целями и условиями общения;распознавать невербальные средства общения, пониматьзначение социальных знаков, знать и распознавать предпосылки конфликтных ситуаций и смягчать конфликты, вестипереговоры;понимать намерения других, проявлять уважительное отношение к собеседнику и в корректной форме формулироватьсвои </w:t>
      </w:r>
      <w:r w:rsidRPr="00800F48">
        <w:rPr>
          <w:spacing w:val="-2"/>
          <w:sz w:val="24"/>
          <w:szCs w:val="24"/>
        </w:rPr>
        <w:t>возражения.</w:t>
      </w:r>
    </w:p>
    <w:p w:rsidR="00800F48" w:rsidRPr="00800F48" w:rsidRDefault="00800F48" w:rsidP="00800F48">
      <w:pPr>
        <w:pStyle w:val="21"/>
        <w:ind w:right="6286"/>
        <w:rPr>
          <w:sz w:val="24"/>
          <w:szCs w:val="24"/>
        </w:rPr>
      </w:pPr>
      <w:r w:rsidRPr="00800F48">
        <w:rPr>
          <w:sz w:val="24"/>
          <w:szCs w:val="24"/>
        </w:rPr>
        <w:t>Регулятивные</w:t>
      </w:r>
      <w:r w:rsidRPr="00800F48">
        <w:rPr>
          <w:spacing w:val="-18"/>
          <w:sz w:val="24"/>
          <w:szCs w:val="24"/>
        </w:rPr>
        <w:t xml:space="preserve"> </w:t>
      </w:r>
      <w:r w:rsidRPr="00800F48">
        <w:rPr>
          <w:sz w:val="24"/>
          <w:szCs w:val="24"/>
        </w:rPr>
        <w:t xml:space="preserve">УУД </w:t>
      </w:r>
      <w:r w:rsidRPr="00800F48">
        <w:rPr>
          <w:spacing w:val="-2"/>
          <w:sz w:val="24"/>
          <w:szCs w:val="24"/>
        </w:rPr>
        <w:lastRenderedPageBreak/>
        <w:t>Самоорганизация</w:t>
      </w:r>
    </w:p>
    <w:p w:rsidR="00800F48" w:rsidRPr="00800F48" w:rsidRDefault="00800F48" w:rsidP="00800F48">
      <w:pPr>
        <w:pStyle w:val="a3"/>
        <w:ind w:right="142" w:firstLine="708"/>
        <w:rPr>
          <w:sz w:val="24"/>
          <w:szCs w:val="24"/>
        </w:rPr>
      </w:pPr>
      <w:r w:rsidRPr="00800F48">
        <w:rPr>
          <w:sz w:val="24"/>
          <w:szCs w:val="24"/>
        </w:rPr>
        <w:t>Выявлять проблемы для решения в жизненных и учебныхситуациях;самостоятельно</w:t>
      </w:r>
      <w:r w:rsidRPr="00800F48">
        <w:rPr>
          <w:spacing w:val="-2"/>
          <w:sz w:val="24"/>
          <w:szCs w:val="24"/>
        </w:rPr>
        <w:t xml:space="preserve"> </w:t>
      </w:r>
      <w:r w:rsidRPr="00800F48">
        <w:rPr>
          <w:sz w:val="24"/>
          <w:szCs w:val="24"/>
        </w:rPr>
        <w:t>составлять алгоритм</w:t>
      </w:r>
      <w:r w:rsidRPr="00800F48">
        <w:rPr>
          <w:spacing w:val="-2"/>
          <w:sz w:val="24"/>
          <w:szCs w:val="24"/>
        </w:rPr>
        <w:t xml:space="preserve"> </w:t>
      </w:r>
      <w:r w:rsidRPr="00800F48">
        <w:rPr>
          <w:sz w:val="24"/>
          <w:szCs w:val="24"/>
        </w:rPr>
        <w:t>решения</w:t>
      </w:r>
      <w:r w:rsidRPr="00800F48">
        <w:rPr>
          <w:spacing w:val="-2"/>
          <w:sz w:val="24"/>
          <w:szCs w:val="24"/>
        </w:rPr>
        <w:t xml:space="preserve"> </w:t>
      </w:r>
      <w:r w:rsidRPr="00800F48">
        <w:rPr>
          <w:sz w:val="24"/>
          <w:szCs w:val="24"/>
        </w:rPr>
        <w:t>задачи (или егочасть), выбирать способ решения учебной задачи с учётомимеющихся ресурсов и собственных возможностей, аргументировать предлагаемые варианты решений.</w:t>
      </w:r>
    </w:p>
    <w:p w:rsidR="00800F48" w:rsidRPr="00800F48" w:rsidRDefault="00800F48" w:rsidP="00800F48">
      <w:pPr>
        <w:pStyle w:val="a3"/>
        <w:ind w:right="146" w:firstLine="708"/>
        <w:rPr>
          <w:sz w:val="24"/>
          <w:szCs w:val="24"/>
        </w:rPr>
      </w:pPr>
      <w:r w:rsidRPr="00800F48">
        <w:rPr>
          <w:sz w:val="24"/>
          <w:szCs w:val="24"/>
        </w:rPr>
        <w:t>Ориентироваться в различных подходах принятия решений(индивидуальное, принятие решения в группе, принятиерешений группой);составлять план действий (план реализации намеченногоалгоритма решения),</w:t>
      </w:r>
      <w:r w:rsidRPr="00800F48">
        <w:rPr>
          <w:spacing w:val="80"/>
          <w:w w:val="150"/>
          <w:sz w:val="24"/>
          <w:szCs w:val="24"/>
        </w:rPr>
        <w:t xml:space="preserve"> </w:t>
      </w:r>
      <w:r w:rsidRPr="00800F48">
        <w:rPr>
          <w:sz w:val="24"/>
          <w:szCs w:val="24"/>
        </w:rPr>
        <w:t>корректировать</w:t>
      </w:r>
      <w:r w:rsidRPr="00800F48">
        <w:rPr>
          <w:spacing w:val="80"/>
          <w:w w:val="150"/>
          <w:sz w:val="24"/>
          <w:szCs w:val="24"/>
        </w:rPr>
        <w:t xml:space="preserve"> </w:t>
      </w:r>
      <w:r w:rsidRPr="00800F48">
        <w:rPr>
          <w:sz w:val="24"/>
          <w:szCs w:val="24"/>
        </w:rPr>
        <w:t>предложенный</w:t>
      </w:r>
      <w:r w:rsidRPr="00800F48">
        <w:rPr>
          <w:spacing w:val="80"/>
          <w:w w:val="150"/>
          <w:sz w:val="24"/>
          <w:szCs w:val="24"/>
        </w:rPr>
        <w:t xml:space="preserve"> </w:t>
      </w:r>
      <w:r w:rsidRPr="00800F48">
        <w:rPr>
          <w:sz w:val="24"/>
          <w:szCs w:val="24"/>
        </w:rPr>
        <w:t>алгоритмс</w:t>
      </w:r>
      <w:r w:rsidRPr="00800F48">
        <w:rPr>
          <w:spacing w:val="80"/>
          <w:w w:val="150"/>
          <w:sz w:val="24"/>
          <w:szCs w:val="24"/>
        </w:rPr>
        <w:t xml:space="preserve"> </w:t>
      </w:r>
      <w:r w:rsidRPr="00800F48">
        <w:rPr>
          <w:sz w:val="24"/>
          <w:szCs w:val="24"/>
        </w:rPr>
        <w:t>учётом</w:t>
      </w:r>
      <w:r w:rsidRPr="00800F48">
        <w:rPr>
          <w:spacing w:val="80"/>
          <w:w w:val="150"/>
          <w:sz w:val="24"/>
          <w:szCs w:val="24"/>
        </w:rPr>
        <w:t xml:space="preserve"> </w:t>
      </w:r>
      <w:r w:rsidRPr="00800F48">
        <w:rPr>
          <w:sz w:val="24"/>
          <w:szCs w:val="24"/>
        </w:rPr>
        <w:t>получения</w:t>
      </w:r>
    </w:p>
    <w:p w:rsidR="00800F48" w:rsidRPr="00800F48" w:rsidRDefault="00800F48" w:rsidP="00800F48">
      <w:pPr>
        <w:pStyle w:val="a3"/>
        <w:jc w:val="left"/>
        <w:rPr>
          <w:sz w:val="24"/>
          <w:szCs w:val="24"/>
        </w:rPr>
      </w:pPr>
      <w:r w:rsidRPr="00800F48">
        <w:rPr>
          <w:sz w:val="24"/>
          <w:szCs w:val="24"/>
        </w:rPr>
        <w:t>новых</w:t>
      </w:r>
      <w:r w:rsidRPr="00800F48">
        <w:rPr>
          <w:spacing w:val="-2"/>
          <w:sz w:val="24"/>
          <w:szCs w:val="24"/>
        </w:rPr>
        <w:t xml:space="preserve"> </w:t>
      </w:r>
      <w:r w:rsidRPr="00800F48">
        <w:rPr>
          <w:sz w:val="24"/>
          <w:szCs w:val="24"/>
        </w:rPr>
        <w:t>знаний</w:t>
      </w:r>
      <w:r w:rsidRPr="00800F48">
        <w:rPr>
          <w:spacing w:val="-2"/>
          <w:sz w:val="24"/>
          <w:szCs w:val="24"/>
        </w:rPr>
        <w:t xml:space="preserve"> </w:t>
      </w:r>
      <w:r w:rsidRPr="00800F48">
        <w:rPr>
          <w:sz w:val="24"/>
          <w:szCs w:val="24"/>
        </w:rPr>
        <w:t>об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z w:val="24"/>
          <w:szCs w:val="24"/>
        </w:rPr>
        <w:t>изучаемом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sz w:val="24"/>
          <w:szCs w:val="24"/>
        </w:rPr>
        <w:t>объекте;делать выбор</w:t>
      </w:r>
      <w:r w:rsidRPr="00800F48">
        <w:rPr>
          <w:spacing w:val="-2"/>
          <w:sz w:val="24"/>
          <w:szCs w:val="24"/>
        </w:rPr>
        <w:t xml:space="preserve"> </w:t>
      </w:r>
      <w:r w:rsidRPr="00800F48">
        <w:rPr>
          <w:sz w:val="24"/>
          <w:szCs w:val="24"/>
        </w:rPr>
        <w:t>и</w:t>
      </w:r>
      <w:r w:rsidRPr="00800F48">
        <w:rPr>
          <w:spacing w:val="-2"/>
          <w:sz w:val="24"/>
          <w:szCs w:val="24"/>
        </w:rPr>
        <w:t xml:space="preserve"> </w:t>
      </w:r>
      <w:r w:rsidRPr="00800F48">
        <w:rPr>
          <w:sz w:val="24"/>
          <w:szCs w:val="24"/>
        </w:rPr>
        <w:t xml:space="preserve">брать ответственность за </w:t>
      </w:r>
      <w:r w:rsidRPr="00800F48">
        <w:rPr>
          <w:spacing w:val="-2"/>
          <w:sz w:val="24"/>
          <w:szCs w:val="24"/>
        </w:rPr>
        <w:t>решение</w:t>
      </w:r>
    </w:p>
    <w:p w:rsidR="00800F48" w:rsidRPr="00800F48" w:rsidRDefault="00800F48" w:rsidP="00800F48">
      <w:pPr>
        <w:pStyle w:val="21"/>
        <w:jc w:val="left"/>
        <w:rPr>
          <w:sz w:val="24"/>
          <w:szCs w:val="24"/>
        </w:rPr>
      </w:pPr>
      <w:r w:rsidRPr="00800F48">
        <w:rPr>
          <w:spacing w:val="-2"/>
          <w:sz w:val="24"/>
          <w:szCs w:val="24"/>
        </w:rPr>
        <w:t>Самоконтроль</w:t>
      </w:r>
    </w:p>
    <w:p w:rsidR="00800F48" w:rsidRPr="00800F48" w:rsidRDefault="00800F48" w:rsidP="00800F48">
      <w:pPr>
        <w:pStyle w:val="a3"/>
        <w:ind w:left="852" w:right="152"/>
        <w:jc w:val="left"/>
        <w:rPr>
          <w:sz w:val="24"/>
          <w:szCs w:val="24"/>
        </w:rPr>
      </w:pPr>
      <w:r w:rsidRPr="00800F48">
        <w:rPr>
          <w:sz w:val="24"/>
          <w:szCs w:val="24"/>
        </w:rPr>
        <w:t>Владеть способами самоконтроля, самомотивации и рефлексии. Вносить</w:t>
      </w:r>
      <w:r w:rsidRPr="00800F48">
        <w:rPr>
          <w:spacing w:val="78"/>
          <w:sz w:val="24"/>
          <w:szCs w:val="24"/>
        </w:rPr>
        <w:t xml:space="preserve"> </w:t>
      </w:r>
      <w:r w:rsidRPr="00800F48">
        <w:rPr>
          <w:sz w:val="24"/>
          <w:szCs w:val="24"/>
        </w:rPr>
        <w:t>коррективы</w:t>
      </w:r>
      <w:r w:rsidRPr="00800F48">
        <w:rPr>
          <w:spacing w:val="78"/>
          <w:sz w:val="24"/>
          <w:szCs w:val="24"/>
        </w:rPr>
        <w:t xml:space="preserve"> </w:t>
      </w:r>
      <w:r w:rsidRPr="00800F48">
        <w:rPr>
          <w:sz w:val="24"/>
          <w:szCs w:val="24"/>
        </w:rPr>
        <w:t>в</w:t>
      </w:r>
      <w:r w:rsidRPr="00800F48">
        <w:rPr>
          <w:spacing w:val="76"/>
          <w:sz w:val="24"/>
          <w:szCs w:val="24"/>
        </w:rPr>
        <w:t xml:space="preserve"> </w:t>
      </w:r>
      <w:r w:rsidRPr="00800F48">
        <w:rPr>
          <w:sz w:val="24"/>
          <w:szCs w:val="24"/>
        </w:rPr>
        <w:t>деятельность</w:t>
      </w:r>
      <w:r w:rsidRPr="00800F48">
        <w:rPr>
          <w:spacing w:val="80"/>
          <w:sz w:val="24"/>
          <w:szCs w:val="24"/>
        </w:rPr>
        <w:t xml:space="preserve"> </w:t>
      </w:r>
      <w:r w:rsidRPr="00800F48">
        <w:rPr>
          <w:sz w:val="24"/>
          <w:szCs w:val="24"/>
        </w:rPr>
        <w:t>на</w:t>
      </w:r>
      <w:r w:rsidRPr="00800F48">
        <w:rPr>
          <w:spacing w:val="76"/>
          <w:sz w:val="24"/>
          <w:szCs w:val="24"/>
        </w:rPr>
        <w:t xml:space="preserve"> </w:t>
      </w:r>
      <w:r w:rsidRPr="00800F48">
        <w:rPr>
          <w:sz w:val="24"/>
          <w:szCs w:val="24"/>
        </w:rPr>
        <w:t>основе</w:t>
      </w:r>
      <w:r w:rsidRPr="00800F48">
        <w:rPr>
          <w:spacing w:val="78"/>
          <w:sz w:val="24"/>
          <w:szCs w:val="24"/>
        </w:rPr>
        <w:t xml:space="preserve"> </w:t>
      </w:r>
      <w:r w:rsidRPr="00800F48">
        <w:rPr>
          <w:sz w:val="24"/>
          <w:szCs w:val="24"/>
        </w:rPr>
        <w:t>новыхобстоятельств,</w:t>
      </w:r>
    </w:p>
    <w:p w:rsidR="00800F48" w:rsidRPr="00800F48" w:rsidRDefault="00800F48" w:rsidP="00800F48">
      <w:pPr>
        <w:pStyle w:val="a3"/>
        <w:jc w:val="left"/>
        <w:rPr>
          <w:sz w:val="24"/>
          <w:szCs w:val="24"/>
        </w:rPr>
      </w:pPr>
      <w:r w:rsidRPr="00800F48">
        <w:rPr>
          <w:sz w:val="24"/>
          <w:szCs w:val="24"/>
        </w:rPr>
        <w:t>изменившихся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ситуаций,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установленныхошибок,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возникших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трудностей.</w:t>
      </w:r>
    </w:p>
    <w:p w:rsidR="00800F48" w:rsidRPr="00800F48" w:rsidRDefault="00800F48" w:rsidP="00800F48">
      <w:pPr>
        <w:pStyle w:val="a3"/>
        <w:ind w:right="141" w:firstLine="708"/>
        <w:rPr>
          <w:sz w:val="24"/>
          <w:szCs w:val="24"/>
        </w:rPr>
      </w:pPr>
      <w:r w:rsidRPr="00800F48">
        <w:rPr>
          <w:sz w:val="24"/>
          <w:szCs w:val="24"/>
        </w:rPr>
        <w:t>Давать адекватную оценку ситуации и предлагать план еёизменения;учитывать контекст и предвидеть трудности, которые могутвозникнуть при решении учебной задачи, адаптироватьрешение к меняющимся обстоятельствам;объяснять причины достижения (недостижения) результатовдеятельности, давать оценку приобретённому опыту, уметьнаходить позитивное в произошедшей ситуации;оценивать соответствие результата цели и условиям</w:t>
      </w:r>
    </w:p>
    <w:p w:rsidR="00800F48" w:rsidRPr="00800F48" w:rsidRDefault="00800F48" w:rsidP="00800F48">
      <w:pPr>
        <w:pStyle w:val="21"/>
        <w:rPr>
          <w:sz w:val="24"/>
          <w:szCs w:val="24"/>
        </w:rPr>
      </w:pPr>
      <w:r w:rsidRPr="00800F48">
        <w:rPr>
          <w:sz w:val="24"/>
          <w:szCs w:val="24"/>
        </w:rPr>
        <w:t>Эмоциональный</w:t>
      </w:r>
      <w:r w:rsidRPr="00800F48">
        <w:rPr>
          <w:spacing w:val="-10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интеллект</w:t>
      </w:r>
    </w:p>
    <w:p w:rsidR="00800F48" w:rsidRPr="00800F48" w:rsidRDefault="00800F48" w:rsidP="00800F48">
      <w:pPr>
        <w:pStyle w:val="a3"/>
        <w:ind w:right="147" w:firstLine="708"/>
        <w:rPr>
          <w:sz w:val="24"/>
          <w:szCs w:val="24"/>
        </w:rPr>
      </w:pPr>
      <w:r w:rsidRPr="00800F48">
        <w:rPr>
          <w:sz w:val="24"/>
          <w:szCs w:val="24"/>
        </w:rPr>
        <w:t>Различать, называть и управлять собственными эмоциямии эмоциями других;выявлять и анализировать причины эмоций;регулировать способ выражения эмоций.</w:t>
      </w:r>
    </w:p>
    <w:p w:rsidR="00800F48" w:rsidRPr="00800F48" w:rsidRDefault="00800F48" w:rsidP="00800F48">
      <w:pPr>
        <w:pStyle w:val="11"/>
        <w:ind w:left="121"/>
        <w:rPr>
          <w:sz w:val="24"/>
          <w:szCs w:val="24"/>
        </w:rPr>
      </w:pPr>
      <w:r w:rsidRPr="00800F48">
        <w:rPr>
          <w:sz w:val="24"/>
          <w:szCs w:val="24"/>
        </w:rPr>
        <w:t>ПРЕДМЕТНЫЕ</w:t>
      </w:r>
      <w:r w:rsidRPr="00800F48">
        <w:rPr>
          <w:spacing w:val="-3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РЕЗУЛЬТАТЫ</w:t>
      </w:r>
    </w:p>
    <w:p w:rsidR="00800F48" w:rsidRPr="00800F48" w:rsidRDefault="00800F48" w:rsidP="00800F48">
      <w:pPr>
        <w:pStyle w:val="a3"/>
        <w:ind w:right="145" w:firstLine="708"/>
        <w:rPr>
          <w:sz w:val="24"/>
          <w:szCs w:val="24"/>
        </w:rPr>
      </w:pPr>
      <w:r w:rsidRPr="00800F48">
        <w:rPr>
          <w:sz w:val="24"/>
          <w:szCs w:val="24"/>
        </w:rPr>
        <w:t>Умение оперировать понятиями: множество, подмножество, операции над множествами; умение оперироватьпонятиями: граф, связный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граф,дерево, цикл, применятьих при решении задач; умение использовать графическое представление множеств для описания реальныхпроцессов и явлений, при решении задач из другихучебных предметов.</w:t>
      </w:r>
    </w:p>
    <w:p w:rsidR="00800F48" w:rsidRPr="00800F48" w:rsidRDefault="00800F48" w:rsidP="00800F48">
      <w:pPr>
        <w:pStyle w:val="a3"/>
        <w:ind w:right="141" w:firstLine="708"/>
        <w:rPr>
          <w:sz w:val="24"/>
          <w:szCs w:val="24"/>
        </w:rPr>
      </w:pPr>
      <w:r w:rsidRPr="00800F48">
        <w:rPr>
          <w:sz w:val="24"/>
          <w:szCs w:val="24"/>
        </w:rPr>
        <w:t xml:space="preserve">Умение оперировать понятиями: определение, аксиома,теорема, доказательство; умение распознавать истинныеи ложные высказывания,приводить примеры и контрпримеры, строить высказывания и </w:t>
      </w:r>
      <w:r w:rsidRPr="00800F48">
        <w:rPr>
          <w:spacing w:val="-2"/>
          <w:sz w:val="24"/>
          <w:szCs w:val="24"/>
        </w:rPr>
        <w:t>отрицаниявысказываний.</w:t>
      </w:r>
    </w:p>
    <w:p w:rsidR="00800F48" w:rsidRPr="00800F48" w:rsidRDefault="00800F48" w:rsidP="00800F48">
      <w:pPr>
        <w:pStyle w:val="a3"/>
        <w:ind w:right="142" w:firstLine="708"/>
        <w:rPr>
          <w:sz w:val="24"/>
          <w:szCs w:val="24"/>
        </w:rPr>
      </w:pPr>
      <w:r w:rsidRPr="00800F48">
        <w:rPr>
          <w:sz w:val="24"/>
          <w:szCs w:val="24"/>
        </w:rPr>
        <w:t>Умение оперировать понятиями: натуральное число, простое и составное число, делимость натуральных чисел,признаки делимости, целое число, модуль числа, обыкновенная дробь и десятичная дробь, стандартный вид числа,рациональное число, иррациональное число, арифметический квадратный корень; умение выполнять действияс числами, сравнивать и упорядочивать числа, представлять числа на координатной прямой,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округлять числа;умение делать прикидку и оценку результата вычислений.</w:t>
      </w:r>
    </w:p>
    <w:p w:rsidR="00800F48" w:rsidRPr="00800F48" w:rsidRDefault="00800F48" w:rsidP="00800F48">
      <w:pPr>
        <w:pStyle w:val="a3"/>
        <w:ind w:right="145" w:firstLine="708"/>
        <w:rPr>
          <w:sz w:val="24"/>
          <w:szCs w:val="24"/>
        </w:rPr>
      </w:pPr>
      <w:r w:rsidRPr="00800F48">
        <w:rPr>
          <w:sz w:val="24"/>
          <w:szCs w:val="24"/>
        </w:rPr>
        <w:t>Умение оперировать понятиями: степень с целым показателем,арифметический квадратный корень, многочлен, алгебраическая дробь, тождество; знакомствос корнем натуральной степени больше единицы; умениевыполнять расчёты по формулам, преобразования целых, дробно-рациональных выражений и выраженийс корнями, разложение многочлена на множители, в томчисле с использованием формул разности квадратови квадрата суммы и разности.</w:t>
      </w:r>
    </w:p>
    <w:p w:rsidR="00800F48" w:rsidRPr="00800F48" w:rsidRDefault="00800F48" w:rsidP="00800F48">
      <w:pPr>
        <w:pStyle w:val="a3"/>
        <w:ind w:right="143" w:firstLine="708"/>
        <w:rPr>
          <w:sz w:val="24"/>
          <w:szCs w:val="24"/>
        </w:rPr>
      </w:pPr>
      <w:r w:rsidRPr="00800F48">
        <w:rPr>
          <w:sz w:val="24"/>
          <w:szCs w:val="24"/>
        </w:rPr>
        <w:t>Умение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оперировать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понятиями: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числовое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равенство,уравнение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с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одной переменной, числовое неравенство,неравенство с переменной; умение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решать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sz w:val="24"/>
          <w:szCs w:val="24"/>
        </w:rPr>
        <w:t>линейныеи квадратные уравнения, дробно-рациональные уравнения с одной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переменной,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системы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двух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линейныхуравнений,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линейные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 xml:space="preserve">неравенства и их системы, квадратные и дробно-рациональные неравенства с однойпеременной, в том числе при решении задач из другихпредметов и практических задач; умение использовать координатную прямую и координатную плоскость дляизображения решений уравнений, неравенств и </w:t>
      </w:r>
      <w:r w:rsidRPr="00800F48">
        <w:rPr>
          <w:spacing w:val="-2"/>
          <w:sz w:val="24"/>
          <w:szCs w:val="24"/>
        </w:rPr>
        <w:t>систем.</w:t>
      </w:r>
    </w:p>
    <w:p w:rsidR="00800F48" w:rsidRPr="00800F48" w:rsidRDefault="00800F48" w:rsidP="00800F48">
      <w:pPr>
        <w:pStyle w:val="a3"/>
        <w:ind w:right="147"/>
        <w:rPr>
          <w:sz w:val="24"/>
          <w:szCs w:val="24"/>
        </w:rPr>
      </w:pPr>
      <w:r w:rsidRPr="00800F48">
        <w:rPr>
          <w:sz w:val="24"/>
          <w:szCs w:val="24"/>
        </w:rPr>
        <w:t xml:space="preserve">Умение оперировать понятиями: функция, графикфункции, нули функции, промежутки </w:t>
      </w:r>
      <w:r w:rsidRPr="00800F48">
        <w:rPr>
          <w:sz w:val="24"/>
          <w:szCs w:val="24"/>
        </w:rPr>
        <w:lastRenderedPageBreak/>
        <w:t>знакопостоянства,промежутки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графикифункций, использовать графики для определениясвойств процессов и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sz w:val="24"/>
          <w:szCs w:val="24"/>
        </w:rPr>
        <w:t>зависимостей, для решения задач издругих учебных предметов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00F48">
        <w:rPr>
          <w:sz w:val="24"/>
          <w:szCs w:val="24"/>
        </w:rPr>
        <w:t xml:space="preserve">реальной жизни; умениевыражать формулами зависимости между </w:t>
      </w:r>
      <w:r w:rsidRPr="00800F48">
        <w:rPr>
          <w:spacing w:val="-2"/>
          <w:sz w:val="24"/>
          <w:szCs w:val="24"/>
        </w:rPr>
        <w:t>величинами.</w:t>
      </w:r>
    </w:p>
    <w:p w:rsidR="00800F48" w:rsidRPr="00800F48" w:rsidRDefault="00800F48" w:rsidP="00800F48">
      <w:pPr>
        <w:pStyle w:val="a3"/>
        <w:tabs>
          <w:tab w:val="left" w:pos="2863"/>
          <w:tab w:val="left" w:pos="5144"/>
          <w:tab w:val="left" w:pos="8445"/>
        </w:tabs>
        <w:ind w:right="143" w:firstLine="708"/>
        <w:rPr>
          <w:sz w:val="24"/>
          <w:szCs w:val="24"/>
        </w:rPr>
      </w:pPr>
      <w:r w:rsidRPr="00800F48">
        <w:rPr>
          <w:sz w:val="24"/>
          <w:szCs w:val="24"/>
        </w:rPr>
        <w:t>Умение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оперировать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понятиями:</w:t>
      </w:r>
      <w:r w:rsidRPr="00800F48">
        <w:rPr>
          <w:spacing w:val="-7"/>
          <w:sz w:val="24"/>
          <w:szCs w:val="24"/>
        </w:rPr>
        <w:t xml:space="preserve"> </w:t>
      </w:r>
      <w:r w:rsidRPr="00800F48">
        <w:rPr>
          <w:sz w:val="24"/>
          <w:szCs w:val="24"/>
        </w:rPr>
        <w:t>последовательность,арифметическая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 xml:space="preserve">и </w:t>
      </w:r>
      <w:r w:rsidRPr="00800F48">
        <w:rPr>
          <w:spacing w:val="-2"/>
          <w:sz w:val="24"/>
          <w:szCs w:val="24"/>
        </w:rPr>
        <w:t>геометрическая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прогрессии;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умениеиспользовать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 xml:space="preserve">свойства </w:t>
      </w:r>
      <w:r w:rsidRPr="00800F48">
        <w:rPr>
          <w:sz w:val="24"/>
          <w:szCs w:val="24"/>
        </w:rPr>
        <w:t>последовательностей, формулысуммы и общего члена при решении задач, в том числезадач из других учебных предметов и реальной жизни.</w:t>
      </w:r>
    </w:p>
    <w:p w:rsidR="00800F48" w:rsidRPr="00800F48" w:rsidRDefault="00800F48" w:rsidP="00800F48">
      <w:pPr>
        <w:pStyle w:val="a3"/>
        <w:ind w:right="146" w:firstLine="708"/>
        <w:rPr>
          <w:sz w:val="24"/>
          <w:szCs w:val="24"/>
        </w:rPr>
      </w:pPr>
      <w:r w:rsidRPr="00800F48">
        <w:rPr>
          <w:sz w:val="24"/>
          <w:szCs w:val="24"/>
        </w:rPr>
        <w:t xml:space="preserve">Умение решать задачи разных типов (в том числе напроценты, доли и части, движение, работу, цену товарови стоимость покупок и услуг, налоги, задачи из областиуправления личными и семейными финансами); умениесоставлять выражения, уравнения, неравенства и системы по условию задачи, исследовать полученноерешение и оценивать правдоподобность </w:t>
      </w:r>
      <w:r w:rsidRPr="00800F48">
        <w:rPr>
          <w:spacing w:val="-2"/>
          <w:sz w:val="24"/>
          <w:szCs w:val="24"/>
        </w:rPr>
        <w:t>полученныхрезультатов.</w:t>
      </w:r>
    </w:p>
    <w:p w:rsidR="00800F48" w:rsidRPr="00800F48" w:rsidRDefault="00800F48" w:rsidP="00800F48">
      <w:pPr>
        <w:pStyle w:val="a3"/>
        <w:ind w:right="142" w:firstLine="708"/>
        <w:rPr>
          <w:sz w:val="24"/>
          <w:szCs w:val="24"/>
        </w:rPr>
      </w:pPr>
      <w:r w:rsidRPr="00800F48">
        <w:rPr>
          <w:sz w:val="24"/>
          <w:szCs w:val="24"/>
        </w:rPr>
        <w:t>Умение оперировать понятиями: фигура, точка, отрезок,прямая, луч, ломаная, угол, многоугольник, треугольник,равнобедренный и равносторонний треугольники,прямоугольный треугольник, медиана, биссектрисаи высота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sz w:val="24"/>
          <w:szCs w:val="24"/>
        </w:rPr>
        <w:t>треугольника, четырёхугольник, параллелограмм,</w:t>
      </w:r>
      <w:r w:rsidRPr="00800F48">
        <w:rPr>
          <w:spacing w:val="-1"/>
          <w:sz w:val="24"/>
          <w:szCs w:val="24"/>
        </w:rPr>
        <w:t xml:space="preserve"> </w:t>
      </w:r>
      <w:r w:rsidRPr="00800F48">
        <w:rPr>
          <w:sz w:val="24"/>
          <w:szCs w:val="24"/>
        </w:rPr>
        <w:t>ромб, прямоугольник, квадрат, трапеция; окружность, круг, касательная; знакомство с пространственными фигурами; умение решать задачи, в том числеиз повседневной жизни, на нахождение геометрическихвеличин с применением изученных свойств фигури фактов.</w:t>
      </w:r>
    </w:p>
    <w:p w:rsidR="00800F48" w:rsidRPr="00800F48" w:rsidRDefault="00800F48" w:rsidP="00800F48">
      <w:pPr>
        <w:pStyle w:val="a3"/>
        <w:ind w:right="139" w:firstLine="708"/>
        <w:rPr>
          <w:sz w:val="24"/>
          <w:szCs w:val="24"/>
        </w:rPr>
      </w:pPr>
      <w:r w:rsidRPr="00800F48">
        <w:rPr>
          <w:sz w:val="24"/>
          <w:szCs w:val="24"/>
        </w:rPr>
        <w:t>Умение оперировать понятиями: равенство фигур,равенство треугольников; параллельность и перпендикулярность прямых, угол между прямыми, перпендикуляр, наклонная, проекция, подобие фигур, подобныетреугольники, симметрия относительно точки и прямой;умение распознавать равенство, симметрию и подобиефигур, параллельность и перпендикулярность прямыхв окружающем мире.</w:t>
      </w:r>
    </w:p>
    <w:p w:rsidR="00800F48" w:rsidRPr="00800F48" w:rsidRDefault="00800F48" w:rsidP="00800F48">
      <w:pPr>
        <w:pStyle w:val="a3"/>
        <w:ind w:right="144"/>
        <w:rPr>
          <w:sz w:val="24"/>
          <w:szCs w:val="24"/>
        </w:rPr>
      </w:pPr>
      <w:r w:rsidRPr="00800F48">
        <w:rPr>
          <w:sz w:val="24"/>
          <w:szCs w:val="24"/>
        </w:rPr>
        <w:t>Умение оперировать понятиями: длина, расстояние, угол(величина угла, синус и косинус угла треугольника),площадь; умение оценивать размеры предметов и объектов в окружающем мире; умение применять формулыпериметра</w:t>
      </w:r>
      <w:r w:rsidRPr="00800F48">
        <w:rPr>
          <w:spacing w:val="80"/>
          <w:w w:val="150"/>
          <w:sz w:val="24"/>
          <w:szCs w:val="24"/>
        </w:rPr>
        <w:t xml:space="preserve"> </w:t>
      </w:r>
      <w:r w:rsidRPr="00800F48">
        <w:rPr>
          <w:sz w:val="24"/>
          <w:szCs w:val="24"/>
        </w:rPr>
        <w:t>и</w:t>
      </w:r>
      <w:r w:rsidRPr="00800F48">
        <w:rPr>
          <w:spacing w:val="80"/>
          <w:w w:val="150"/>
          <w:sz w:val="24"/>
          <w:szCs w:val="24"/>
        </w:rPr>
        <w:t xml:space="preserve"> </w:t>
      </w:r>
      <w:r w:rsidRPr="00800F48">
        <w:rPr>
          <w:sz w:val="24"/>
          <w:szCs w:val="24"/>
        </w:rPr>
        <w:t>площади</w:t>
      </w:r>
      <w:r w:rsidRPr="00800F48">
        <w:rPr>
          <w:spacing w:val="80"/>
          <w:w w:val="150"/>
          <w:sz w:val="24"/>
          <w:szCs w:val="24"/>
        </w:rPr>
        <w:t xml:space="preserve"> </w:t>
      </w:r>
      <w:r w:rsidRPr="00800F48">
        <w:rPr>
          <w:sz w:val="24"/>
          <w:szCs w:val="24"/>
        </w:rPr>
        <w:t>многоугольников,</w:t>
      </w:r>
      <w:r w:rsidRPr="00800F48">
        <w:rPr>
          <w:spacing w:val="80"/>
          <w:w w:val="150"/>
          <w:sz w:val="24"/>
          <w:szCs w:val="24"/>
        </w:rPr>
        <w:t xml:space="preserve"> </w:t>
      </w:r>
      <w:r w:rsidRPr="00800F48">
        <w:rPr>
          <w:sz w:val="24"/>
          <w:szCs w:val="24"/>
        </w:rPr>
        <w:t>длины</w:t>
      </w:r>
      <w:r w:rsidRPr="00800F48">
        <w:rPr>
          <w:spacing w:val="80"/>
          <w:w w:val="150"/>
          <w:sz w:val="24"/>
          <w:szCs w:val="24"/>
        </w:rPr>
        <w:t xml:space="preserve"> </w:t>
      </w:r>
      <w:r w:rsidRPr="00800F48">
        <w:rPr>
          <w:sz w:val="24"/>
          <w:szCs w:val="24"/>
        </w:rPr>
        <w:t>окружности</w:t>
      </w:r>
      <w:r w:rsidRPr="00800F48">
        <w:rPr>
          <w:spacing w:val="80"/>
          <w:w w:val="150"/>
          <w:sz w:val="24"/>
          <w:szCs w:val="24"/>
        </w:rPr>
        <w:t xml:space="preserve"> </w:t>
      </w:r>
      <w:r w:rsidRPr="00800F4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00F48">
        <w:rPr>
          <w:sz w:val="24"/>
          <w:szCs w:val="24"/>
        </w:rPr>
        <w:t>площади круга, объёма прямоугольного параллелепипеда; умение применять признаки равенстватреугольников, теорему о сумме углов треугольника,теорему Пифагора, тригонометрические соотношениядля вычисления длин, расстояний, площадей.</w:t>
      </w:r>
    </w:p>
    <w:p w:rsidR="00800F48" w:rsidRPr="00800F48" w:rsidRDefault="00800F48" w:rsidP="00800F48">
      <w:pPr>
        <w:pStyle w:val="a3"/>
        <w:tabs>
          <w:tab w:val="left" w:pos="2581"/>
          <w:tab w:val="left" w:pos="4759"/>
          <w:tab w:val="left" w:pos="6527"/>
          <w:tab w:val="left" w:pos="8246"/>
          <w:tab w:val="left" w:pos="9201"/>
        </w:tabs>
        <w:ind w:right="144" w:firstLine="708"/>
        <w:rPr>
          <w:sz w:val="24"/>
          <w:szCs w:val="24"/>
        </w:rPr>
      </w:pPr>
      <w:r w:rsidRPr="00800F48">
        <w:rPr>
          <w:spacing w:val="-2"/>
          <w:sz w:val="24"/>
          <w:szCs w:val="24"/>
        </w:rPr>
        <w:t>Умение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изображать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плоские</w:t>
      </w:r>
      <w:r w:rsidRPr="00800F48">
        <w:rPr>
          <w:sz w:val="24"/>
          <w:szCs w:val="24"/>
        </w:rPr>
        <w:tab/>
      </w:r>
      <w:r w:rsidRPr="00800F48">
        <w:rPr>
          <w:spacing w:val="-2"/>
          <w:sz w:val="24"/>
          <w:szCs w:val="24"/>
        </w:rPr>
        <w:t>фигуры</w:t>
      </w:r>
      <w:r w:rsidRPr="00800F48">
        <w:rPr>
          <w:sz w:val="24"/>
          <w:szCs w:val="24"/>
        </w:rPr>
        <w:tab/>
      </w:r>
      <w:r w:rsidRPr="00800F48">
        <w:rPr>
          <w:spacing w:val="-10"/>
          <w:sz w:val="24"/>
          <w:szCs w:val="24"/>
        </w:rPr>
        <w:t>и</w:t>
      </w:r>
      <w:r w:rsidRPr="00800F48">
        <w:rPr>
          <w:sz w:val="24"/>
          <w:szCs w:val="24"/>
        </w:rPr>
        <w:tab/>
      </w:r>
      <w:r w:rsidRPr="00800F48">
        <w:rPr>
          <w:spacing w:val="-6"/>
          <w:sz w:val="24"/>
          <w:szCs w:val="24"/>
        </w:rPr>
        <w:t xml:space="preserve">их </w:t>
      </w:r>
      <w:r w:rsidRPr="00800F48">
        <w:rPr>
          <w:sz w:val="24"/>
          <w:szCs w:val="24"/>
        </w:rPr>
        <w:t xml:space="preserve">комбинации,пространственные фигуры от руки, с помощью чертёжных инструментов и электронных средств по текстовомуили символьному </w:t>
      </w:r>
      <w:r w:rsidRPr="00800F48">
        <w:rPr>
          <w:spacing w:val="-2"/>
          <w:sz w:val="24"/>
          <w:szCs w:val="24"/>
        </w:rPr>
        <w:t>описанию.</w:t>
      </w:r>
    </w:p>
    <w:p w:rsidR="00800F48" w:rsidRPr="00800F48" w:rsidRDefault="00800F48" w:rsidP="00800F48">
      <w:pPr>
        <w:pStyle w:val="a3"/>
        <w:ind w:right="145" w:firstLine="708"/>
        <w:rPr>
          <w:sz w:val="24"/>
          <w:szCs w:val="24"/>
        </w:rPr>
      </w:pPr>
      <w:r w:rsidRPr="00800F48">
        <w:rPr>
          <w:sz w:val="24"/>
          <w:szCs w:val="24"/>
        </w:rPr>
        <w:t>Умение оперировать понятиями: прямоугольная системакоординат; координаты точки, вектор, сумма векторов,произведение вектора на число, скалярное произведениевекторов; умение использовать векторы и координатыдля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представления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данных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и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решения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задач,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z w:val="24"/>
          <w:szCs w:val="24"/>
        </w:rPr>
        <w:t>в</w:t>
      </w:r>
      <w:r w:rsidRPr="00800F48">
        <w:rPr>
          <w:spacing w:val="-6"/>
          <w:sz w:val="24"/>
          <w:szCs w:val="24"/>
        </w:rPr>
        <w:t xml:space="preserve"> </w:t>
      </w:r>
      <w:r w:rsidRPr="00800F48">
        <w:rPr>
          <w:sz w:val="24"/>
          <w:szCs w:val="24"/>
        </w:rPr>
        <w:t>том</w:t>
      </w:r>
      <w:r w:rsidRPr="00800F48">
        <w:rPr>
          <w:spacing w:val="-5"/>
          <w:sz w:val="24"/>
          <w:szCs w:val="24"/>
        </w:rPr>
        <w:t xml:space="preserve"> </w:t>
      </w:r>
      <w:r w:rsidRPr="00800F48">
        <w:rPr>
          <w:sz w:val="24"/>
          <w:szCs w:val="24"/>
        </w:rPr>
        <w:t>числеиз</w:t>
      </w:r>
      <w:r w:rsidRPr="00800F48">
        <w:rPr>
          <w:spacing w:val="-4"/>
          <w:sz w:val="24"/>
          <w:szCs w:val="24"/>
        </w:rPr>
        <w:t xml:space="preserve"> </w:t>
      </w:r>
      <w:r w:rsidRPr="00800F48">
        <w:rPr>
          <w:sz w:val="24"/>
          <w:szCs w:val="24"/>
        </w:rPr>
        <w:t>других учебных предметов и реальной жизни.</w:t>
      </w:r>
    </w:p>
    <w:p w:rsidR="00800F48" w:rsidRPr="00800F48" w:rsidRDefault="00800F48" w:rsidP="00800F48">
      <w:pPr>
        <w:pStyle w:val="a3"/>
        <w:ind w:right="143" w:firstLine="708"/>
        <w:rPr>
          <w:sz w:val="24"/>
          <w:szCs w:val="24"/>
        </w:rPr>
      </w:pPr>
      <w:r w:rsidRPr="00800F48">
        <w:rPr>
          <w:sz w:val="24"/>
          <w:szCs w:val="24"/>
        </w:rPr>
        <w:t>Умение оперировать понятиями: столбиковые и круговые диаграммы, таблицы, среднее арифметическое,медиана, наибольшее и наименьшее значения, размахчислового набора; умение извлекать, интерпретироватьи преобразовывать информацию, представленную в таблицах и на диаграммах, отражающую свойства и характеристики реальных процессов и явлений;умениераспознавать изменчивые величины в окружающем мире.</w:t>
      </w:r>
    </w:p>
    <w:p w:rsidR="00800F48" w:rsidRPr="00800F48" w:rsidRDefault="00800F48" w:rsidP="00800F48">
      <w:pPr>
        <w:pStyle w:val="a3"/>
        <w:ind w:right="144" w:firstLine="708"/>
        <w:rPr>
          <w:sz w:val="24"/>
          <w:szCs w:val="24"/>
        </w:rPr>
      </w:pPr>
      <w:r w:rsidRPr="00800F48">
        <w:rPr>
          <w:sz w:val="24"/>
          <w:szCs w:val="24"/>
        </w:rPr>
        <w:t xml:space="preserve">Умение оперировать понятиями: случайный опыт (случайный эксперимент), элементарное событие (элементарный исход) случайного опыта, случайное событие,вероятность события; умение находить вероятностислучайных событий в опытах с равновозможными элементарными событиями; умение решать задачи методоморганизованного перебора и с использованием правилаумножения; умение </w:t>
      </w:r>
      <w:r w:rsidRPr="00800F48">
        <w:rPr>
          <w:sz w:val="24"/>
          <w:szCs w:val="24"/>
        </w:rPr>
        <w:lastRenderedPageBreak/>
        <w:t>оценивать вероятности реальныхсобытий и явлений, понимать роль практически достоверных и маловероятных событий в окружающем миреи в жизни; знакомство с понятием независимых событий; знакомство с законом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больших чисел и его рольюв массовых явлениях.</w:t>
      </w:r>
    </w:p>
    <w:p w:rsidR="00800F48" w:rsidRPr="00800F48" w:rsidRDefault="00800F48" w:rsidP="00800F48">
      <w:pPr>
        <w:pStyle w:val="a3"/>
        <w:ind w:right="146" w:firstLine="708"/>
        <w:rPr>
          <w:sz w:val="24"/>
          <w:szCs w:val="24"/>
        </w:rPr>
      </w:pPr>
    </w:p>
    <w:p w:rsidR="00800F48" w:rsidRPr="00800F48" w:rsidRDefault="00800F48" w:rsidP="00800F48">
      <w:pPr>
        <w:pStyle w:val="21"/>
        <w:ind w:left="0" w:right="279"/>
        <w:jc w:val="center"/>
        <w:rPr>
          <w:sz w:val="24"/>
          <w:szCs w:val="24"/>
        </w:rPr>
      </w:pPr>
      <w:r w:rsidRPr="00800F48">
        <w:rPr>
          <w:sz w:val="24"/>
          <w:szCs w:val="24"/>
        </w:rPr>
        <w:t>Учебно-методическое</w:t>
      </w:r>
      <w:r w:rsidRPr="00800F48">
        <w:rPr>
          <w:spacing w:val="-12"/>
          <w:sz w:val="24"/>
          <w:szCs w:val="24"/>
        </w:rPr>
        <w:t xml:space="preserve"> </w:t>
      </w:r>
      <w:r w:rsidRPr="00800F48">
        <w:rPr>
          <w:sz w:val="24"/>
          <w:szCs w:val="24"/>
        </w:rPr>
        <w:t>обеспечение</w:t>
      </w:r>
      <w:r w:rsidRPr="00800F48">
        <w:rPr>
          <w:spacing w:val="-11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программы.</w:t>
      </w:r>
    </w:p>
    <w:p w:rsidR="00800F48" w:rsidRPr="00800F48" w:rsidRDefault="00800F48" w:rsidP="00800F48">
      <w:pPr>
        <w:pStyle w:val="a3"/>
        <w:ind w:left="0"/>
        <w:jc w:val="left"/>
        <w:rPr>
          <w:b/>
          <w:sz w:val="24"/>
          <w:szCs w:val="24"/>
        </w:rPr>
      </w:pPr>
    </w:p>
    <w:p w:rsidR="00800F48" w:rsidRPr="00800F48" w:rsidRDefault="00800F48" w:rsidP="00800F48">
      <w:pPr>
        <w:pStyle w:val="a4"/>
        <w:numPr>
          <w:ilvl w:val="0"/>
          <w:numId w:val="2"/>
        </w:numPr>
        <w:tabs>
          <w:tab w:val="left" w:pos="1007"/>
        </w:tabs>
        <w:ind w:right="568"/>
        <w:jc w:val="both"/>
        <w:rPr>
          <w:sz w:val="24"/>
          <w:szCs w:val="24"/>
        </w:rPr>
      </w:pPr>
      <w:r w:rsidRPr="00800F48">
        <w:rPr>
          <w:sz w:val="24"/>
          <w:szCs w:val="24"/>
        </w:rPr>
        <w:t>Учебно-методическое пособие «Математика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подготовка к ГИА-9», издательства «Легион» под редакцией Ф.Ф. Лысенко, С.Ю.</w:t>
      </w:r>
      <w:r w:rsidRPr="00800F48">
        <w:rPr>
          <w:spacing w:val="80"/>
          <w:sz w:val="24"/>
          <w:szCs w:val="24"/>
        </w:rPr>
        <w:t xml:space="preserve"> </w:t>
      </w:r>
      <w:r w:rsidRPr="00800F48">
        <w:rPr>
          <w:spacing w:val="-2"/>
          <w:sz w:val="24"/>
          <w:szCs w:val="24"/>
        </w:rPr>
        <w:t>Калабухова.</w:t>
      </w:r>
    </w:p>
    <w:p w:rsidR="00800F48" w:rsidRPr="00800F48" w:rsidRDefault="00800F48" w:rsidP="00800F48">
      <w:pPr>
        <w:pStyle w:val="a4"/>
        <w:numPr>
          <w:ilvl w:val="0"/>
          <w:numId w:val="2"/>
        </w:numPr>
        <w:tabs>
          <w:tab w:val="left" w:pos="1007"/>
        </w:tabs>
        <w:ind w:right="566"/>
        <w:jc w:val="both"/>
        <w:rPr>
          <w:sz w:val="24"/>
          <w:szCs w:val="24"/>
        </w:rPr>
      </w:pPr>
      <w:r w:rsidRPr="00800F48">
        <w:rPr>
          <w:sz w:val="24"/>
          <w:szCs w:val="24"/>
        </w:rPr>
        <w:t>Алгебра 8. Тематические тестовые задания к итоговой аттестации / Ю.А. Глазкова, М.Я. Гаиашвили. – М.: Издательство «Экзамен», 2022.</w:t>
      </w:r>
    </w:p>
    <w:p w:rsidR="00800F48" w:rsidRPr="00800F48" w:rsidRDefault="00800F48" w:rsidP="00800F48">
      <w:pPr>
        <w:pStyle w:val="a4"/>
        <w:numPr>
          <w:ilvl w:val="0"/>
          <w:numId w:val="2"/>
        </w:numPr>
        <w:tabs>
          <w:tab w:val="left" w:pos="1007"/>
          <w:tab w:val="left" w:pos="1190"/>
        </w:tabs>
        <w:ind w:right="572"/>
        <w:jc w:val="both"/>
        <w:rPr>
          <w:sz w:val="24"/>
          <w:szCs w:val="24"/>
        </w:rPr>
      </w:pPr>
      <w:r w:rsidRPr="00800F48">
        <w:rPr>
          <w:sz w:val="24"/>
          <w:szCs w:val="24"/>
        </w:rPr>
        <w:tab/>
        <w:t>Алгебра 8: Учебник для общеобразовательных учреждений. Г.В. Дорофеев, С.Б. Суворова и др. – М.: «Просвещение», 2019.</w:t>
      </w:r>
    </w:p>
    <w:p w:rsidR="00800F48" w:rsidRPr="00800F48" w:rsidRDefault="00800F48" w:rsidP="00800F48">
      <w:pPr>
        <w:pStyle w:val="a4"/>
        <w:numPr>
          <w:ilvl w:val="0"/>
          <w:numId w:val="2"/>
        </w:numPr>
        <w:tabs>
          <w:tab w:val="left" w:pos="1007"/>
        </w:tabs>
        <w:ind w:right="571"/>
        <w:jc w:val="both"/>
        <w:rPr>
          <w:sz w:val="24"/>
          <w:szCs w:val="24"/>
        </w:rPr>
      </w:pPr>
      <w:r w:rsidRPr="00800F48">
        <w:rPr>
          <w:sz w:val="24"/>
          <w:szCs w:val="24"/>
        </w:rPr>
        <w:t xml:space="preserve">Геометрия 7-9: Учебник для общеобразовательных учреждений. Л.С Атанасян, В.Ф. Бутузов, С.Б. Кадомцев и др. – М.: «Просвещение», </w:t>
      </w:r>
      <w:r w:rsidRPr="00800F48">
        <w:rPr>
          <w:spacing w:val="-2"/>
          <w:sz w:val="24"/>
          <w:szCs w:val="24"/>
        </w:rPr>
        <w:t>2019.</w:t>
      </w:r>
    </w:p>
    <w:p w:rsidR="00800F48" w:rsidRPr="00800F48" w:rsidRDefault="00800F48" w:rsidP="00800F48">
      <w:pPr>
        <w:ind w:left="287"/>
        <w:jc w:val="both"/>
        <w:rPr>
          <w:b/>
          <w:i/>
          <w:sz w:val="24"/>
          <w:szCs w:val="24"/>
        </w:rPr>
      </w:pPr>
      <w:r w:rsidRPr="00800F48">
        <w:rPr>
          <w:b/>
          <w:i/>
          <w:sz w:val="24"/>
          <w:szCs w:val="24"/>
        </w:rPr>
        <w:t>Материалы,</w:t>
      </w:r>
      <w:r w:rsidRPr="00800F48">
        <w:rPr>
          <w:b/>
          <w:i/>
          <w:spacing w:val="-6"/>
          <w:sz w:val="24"/>
          <w:szCs w:val="24"/>
        </w:rPr>
        <w:t xml:space="preserve"> </w:t>
      </w:r>
      <w:r w:rsidRPr="00800F48">
        <w:rPr>
          <w:b/>
          <w:i/>
          <w:sz w:val="24"/>
          <w:szCs w:val="24"/>
        </w:rPr>
        <w:t>размещенные</w:t>
      </w:r>
      <w:r w:rsidRPr="00800F48">
        <w:rPr>
          <w:b/>
          <w:i/>
          <w:spacing w:val="-4"/>
          <w:sz w:val="24"/>
          <w:szCs w:val="24"/>
        </w:rPr>
        <w:t xml:space="preserve"> </w:t>
      </w:r>
      <w:r w:rsidRPr="00800F48">
        <w:rPr>
          <w:b/>
          <w:i/>
          <w:sz w:val="24"/>
          <w:szCs w:val="24"/>
        </w:rPr>
        <w:t>на</w:t>
      </w:r>
      <w:r w:rsidRPr="00800F48">
        <w:rPr>
          <w:b/>
          <w:i/>
          <w:spacing w:val="-3"/>
          <w:sz w:val="24"/>
          <w:szCs w:val="24"/>
        </w:rPr>
        <w:t xml:space="preserve"> </w:t>
      </w:r>
      <w:r w:rsidRPr="00800F48">
        <w:rPr>
          <w:b/>
          <w:i/>
          <w:spacing w:val="-2"/>
          <w:sz w:val="24"/>
          <w:szCs w:val="24"/>
        </w:rPr>
        <w:t>сайтах.</w:t>
      </w:r>
    </w:p>
    <w:p w:rsidR="00800F48" w:rsidRPr="00800F48" w:rsidRDefault="00800F48" w:rsidP="00800F48">
      <w:pPr>
        <w:pStyle w:val="a3"/>
        <w:ind w:left="287" w:right="563"/>
        <w:rPr>
          <w:sz w:val="24"/>
          <w:szCs w:val="24"/>
        </w:rPr>
      </w:pPr>
      <w:r w:rsidRPr="00800F48">
        <w:rPr>
          <w:sz w:val="24"/>
          <w:szCs w:val="24"/>
        </w:rPr>
        <w:t xml:space="preserve">-Математика. Открытый банк заданий ГИА 2025. </w:t>
      </w:r>
      <w:hyperlink r:id="rId6">
        <w:r w:rsidRPr="00800F48">
          <w:rPr>
            <w:color w:val="3A5842"/>
            <w:sz w:val="24"/>
            <w:szCs w:val="24"/>
          </w:rPr>
          <w:t>http://www.mathgia.ru</w:t>
        </w:r>
      </w:hyperlink>
      <w:r w:rsidRPr="00800F48">
        <w:rPr>
          <w:sz w:val="24"/>
          <w:szCs w:val="24"/>
        </w:rPr>
        <w:t xml:space="preserve">, </w:t>
      </w:r>
      <w:hyperlink r:id="rId7">
        <w:r w:rsidRPr="00800F48">
          <w:rPr>
            <w:color w:val="3A5842"/>
            <w:spacing w:val="-2"/>
            <w:sz w:val="24"/>
            <w:szCs w:val="24"/>
          </w:rPr>
          <w:t>www.fipi.ru</w:t>
        </w:r>
      </w:hyperlink>
      <w:r w:rsidRPr="00800F48">
        <w:rPr>
          <w:spacing w:val="-2"/>
          <w:sz w:val="24"/>
          <w:szCs w:val="24"/>
        </w:rPr>
        <w:t>;</w:t>
      </w:r>
    </w:p>
    <w:p w:rsidR="00800F48" w:rsidRPr="00800F48" w:rsidRDefault="00800F48" w:rsidP="00800F48">
      <w:pPr>
        <w:pStyle w:val="a4"/>
        <w:numPr>
          <w:ilvl w:val="0"/>
          <w:numId w:val="1"/>
        </w:numPr>
        <w:tabs>
          <w:tab w:val="left" w:pos="502"/>
        </w:tabs>
        <w:ind w:right="571" w:firstLine="0"/>
        <w:rPr>
          <w:sz w:val="24"/>
          <w:szCs w:val="24"/>
        </w:rPr>
      </w:pPr>
      <w:r w:rsidRPr="00800F48">
        <w:rPr>
          <w:sz w:val="24"/>
          <w:szCs w:val="24"/>
        </w:rPr>
        <w:t>документы,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регламентирующие разработку КИМов для государственной итоговой аттестации по математике 2025 г. (кодификатор элементов содержания, спецификация и демонстрационный вариант</w:t>
      </w:r>
      <w:r w:rsidRPr="00800F48">
        <w:rPr>
          <w:spacing w:val="40"/>
          <w:sz w:val="24"/>
          <w:szCs w:val="24"/>
        </w:rPr>
        <w:t xml:space="preserve"> </w:t>
      </w:r>
      <w:r w:rsidRPr="00800F48">
        <w:rPr>
          <w:sz w:val="24"/>
          <w:szCs w:val="24"/>
        </w:rPr>
        <w:t>экзаменационной работы)</w:t>
      </w:r>
      <w:hyperlink r:id="rId8">
        <w:r w:rsidRPr="00800F48">
          <w:rPr>
            <w:color w:val="3A5842"/>
            <w:sz w:val="24"/>
            <w:szCs w:val="24"/>
          </w:rPr>
          <w:t>http://www.mathgia.ru</w:t>
        </w:r>
      </w:hyperlink>
      <w:r w:rsidRPr="00800F48">
        <w:rPr>
          <w:sz w:val="24"/>
          <w:szCs w:val="24"/>
        </w:rPr>
        <w:t xml:space="preserve">, </w:t>
      </w:r>
      <w:hyperlink r:id="rId9">
        <w:r w:rsidRPr="00800F48">
          <w:rPr>
            <w:color w:val="3A5842"/>
            <w:sz w:val="24"/>
            <w:szCs w:val="24"/>
          </w:rPr>
          <w:t>www.fipi.ru</w:t>
        </w:r>
      </w:hyperlink>
      <w:r w:rsidRPr="00800F48">
        <w:rPr>
          <w:sz w:val="24"/>
          <w:szCs w:val="24"/>
        </w:rPr>
        <w:t>;</w:t>
      </w:r>
    </w:p>
    <w:p w:rsidR="00800F48" w:rsidRPr="00800F48" w:rsidRDefault="001B7BE7" w:rsidP="00800F48">
      <w:pPr>
        <w:pStyle w:val="a4"/>
        <w:numPr>
          <w:ilvl w:val="0"/>
          <w:numId w:val="1"/>
        </w:numPr>
        <w:tabs>
          <w:tab w:val="left" w:pos="448"/>
        </w:tabs>
        <w:ind w:left="448" w:hanging="161"/>
        <w:rPr>
          <w:sz w:val="24"/>
          <w:szCs w:val="24"/>
        </w:rPr>
      </w:pPr>
      <w:hyperlink r:id="rId10">
        <w:r w:rsidR="00800F48" w:rsidRPr="00800F48">
          <w:rPr>
            <w:color w:val="3A5842"/>
            <w:spacing w:val="-2"/>
            <w:sz w:val="24"/>
            <w:szCs w:val="24"/>
          </w:rPr>
          <w:t>https://vpr-ege.ru/</w:t>
        </w:r>
      </w:hyperlink>
    </w:p>
    <w:p w:rsidR="00800F48" w:rsidRPr="00800F48" w:rsidRDefault="001B7BE7" w:rsidP="00800F48">
      <w:pPr>
        <w:pStyle w:val="a4"/>
        <w:numPr>
          <w:ilvl w:val="0"/>
          <w:numId w:val="1"/>
        </w:numPr>
        <w:tabs>
          <w:tab w:val="left" w:pos="448"/>
        </w:tabs>
        <w:ind w:left="448" w:hanging="161"/>
        <w:rPr>
          <w:sz w:val="24"/>
          <w:szCs w:val="24"/>
        </w:rPr>
      </w:pPr>
      <w:hyperlink r:id="rId11">
        <w:r w:rsidR="00800F48" w:rsidRPr="00800F48">
          <w:rPr>
            <w:color w:val="3A5842"/>
            <w:spacing w:val="-2"/>
            <w:sz w:val="24"/>
            <w:szCs w:val="24"/>
          </w:rPr>
          <w:t>http://sdamgia.ru/</w:t>
        </w:r>
      </w:hyperlink>
    </w:p>
    <w:p w:rsidR="006065B3" w:rsidRPr="00800F48" w:rsidRDefault="001B7BE7" w:rsidP="00800F48">
      <w:pPr>
        <w:pStyle w:val="a4"/>
        <w:numPr>
          <w:ilvl w:val="0"/>
          <w:numId w:val="1"/>
        </w:numPr>
        <w:tabs>
          <w:tab w:val="left" w:pos="448"/>
        </w:tabs>
        <w:ind w:left="448" w:hanging="161"/>
        <w:rPr>
          <w:sz w:val="24"/>
          <w:szCs w:val="24"/>
        </w:rPr>
        <w:sectPr w:rsidR="006065B3" w:rsidRPr="00800F48">
          <w:pgSz w:w="11910" w:h="16840"/>
          <w:pgMar w:top="1920" w:right="708" w:bottom="280" w:left="1559" w:header="720" w:footer="720" w:gutter="0"/>
          <w:cols w:space="720"/>
        </w:sectPr>
      </w:pPr>
      <w:hyperlink r:id="rId12">
        <w:r w:rsidR="00800F48" w:rsidRPr="00800F48">
          <w:rPr>
            <w:color w:val="3A5842"/>
            <w:spacing w:val="-2"/>
            <w:sz w:val="24"/>
            <w:szCs w:val="24"/>
          </w:rPr>
          <w:t>https://time4math.ru/</w:t>
        </w:r>
      </w:hyperlink>
    </w:p>
    <w:p w:rsidR="006065B3" w:rsidRPr="00800F48" w:rsidRDefault="006065B3" w:rsidP="00800F48">
      <w:pPr>
        <w:pStyle w:val="a3"/>
        <w:spacing w:after="100" w:afterAutospacing="1"/>
        <w:ind w:left="0"/>
        <w:jc w:val="left"/>
        <w:rPr>
          <w:sz w:val="24"/>
          <w:szCs w:val="24"/>
        </w:rPr>
      </w:pPr>
    </w:p>
    <w:p w:rsidR="006065B3" w:rsidRPr="00800F48" w:rsidRDefault="000D2D69" w:rsidP="00800F48">
      <w:pPr>
        <w:pStyle w:val="11"/>
        <w:spacing w:after="100" w:afterAutospacing="1"/>
        <w:ind w:left="6875" w:right="4795" w:hanging="1938"/>
        <w:jc w:val="left"/>
        <w:rPr>
          <w:sz w:val="24"/>
          <w:szCs w:val="24"/>
        </w:rPr>
      </w:pPr>
      <w:r w:rsidRPr="00800F48">
        <w:rPr>
          <w:sz w:val="24"/>
          <w:szCs w:val="24"/>
        </w:rPr>
        <w:t>ТЕМАТИЧЕСКОЕ</w:t>
      </w:r>
      <w:r w:rsidRPr="00800F48">
        <w:rPr>
          <w:spacing w:val="-18"/>
          <w:sz w:val="24"/>
          <w:szCs w:val="24"/>
        </w:rPr>
        <w:t xml:space="preserve"> </w:t>
      </w:r>
      <w:r w:rsidRPr="00800F48">
        <w:rPr>
          <w:sz w:val="24"/>
          <w:szCs w:val="24"/>
        </w:rPr>
        <w:t>ПЛАНИРОВАНИЕ 8 КЛАСС</w:t>
      </w: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258"/>
        <w:gridCol w:w="1559"/>
        <w:gridCol w:w="5387"/>
        <w:gridCol w:w="2528"/>
        <w:gridCol w:w="2220"/>
      </w:tblGrid>
      <w:tr w:rsidR="006065B3" w:rsidRPr="00800F48" w:rsidTr="00800F48">
        <w:trPr>
          <w:trHeight w:val="1635"/>
        </w:trPr>
        <w:tc>
          <w:tcPr>
            <w:tcW w:w="68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305" w:right="139" w:hanging="18"/>
              <w:jc w:val="both"/>
              <w:rPr>
                <w:b/>
                <w:sz w:val="24"/>
                <w:szCs w:val="24"/>
              </w:rPr>
            </w:pPr>
            <w:r w:rsidRPr="00800F4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800F48">
              <w:rPr>
                <w:b/>
                <w:spacing w:val="-6"/>
                <w:sz w:val="24"/>
                <w:szCs w:val="24"/>
              </w:rPr>
              <w:t xml:space="preserve">п/ </w:t>
            </w:r>
            <w:r w:rsidRPr="00800F48">
              <w:rPr>
                <w:b/>
                <w:spacing w:val="-10"/>
                <w:sz w:val="24"/>
                <w:szCs w:val="24"/>
              </w:rPr>
              <w:t>п</w:t>
            </w:r>
          </w:p>
        </w:tc>
        <w:tc>
          <w:tcPr>
            <w:tcW w:w="2258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689" w:right="544" w:firstLine="1"/>
              <w:jc w:val="center"/>
              <w:rPr>
                <w:b/>
                <w:sz w:val="24"/>
                <w:szCs w:val="24"/>
              </w:rPr>
            </w:pPr>
            <w:r w:rsidRPr="00800F48">
              <w:rPr>
                <w:b/>
                <w:spacing w:val="-2"/>
                <w:sz w:val="24"/>
                <w:szCs w:val="24"/>
              </w:rPr>
              <w:t xml:space="preserve">Наименование </w:t>
            </w:r>
            <w:r w:rsidRPr="00800F48">
              <w:rPr>
                <w:b/>
                <w:sz w:val="24"/>
                <w:szCs w:val="24"/>
              </w:rPr>
              <w:t>разделов</w:t>
            </w:r>
            <w:r w:rsidRPr="00800F4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00F48">
              <w:rPr>
                <w:b/>
                <w:sz w:val="24"/>
                <w:szCs w:val="24"/>
              </w:rPr>
              <w:t>и</w:t>
            </w:r>
            <w:r w:rsidRPr="00800F4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00F48">
              <w:rPr>
                <w:b/>
                <w:sz w:val="24"/>
                <w:szCs w:val="24"/>
              </w:rPr>
              <w:t xml:space="preserve">тем </w:t>
            </w:r>
            <w:r w:rsidRPr="00800F48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572" w:right="89" w:hanging="334"/>
              <w:rPr>
                <w:b/>
                <w:sz w:val="24"/>
                <w:szCs w:val="24"/>
              </w:rPr>
            </w:pPr>
            <w:r w:rsidRPr="00800F48">
              <w:rPr>
                <w:b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5387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157"/>
              <w:rPr>
                <w:b/>
                <w:sz w:val="24"/>
                <w:szCs w:val="24"/>
              </w:rPr>
            </w:pPr>
            <w:r w:rsidRPr="00800F48">
              <w:rPr>
                <w:b/>
                <w:sz w:val="24"/>
                <w:szCs w:val="24"/>
              </w:rPr>
              <w:t>Основное</w:t>
            </w:r>
            <w:r w:rsidRPr="00800F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F4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528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677" w:right="387" w:hanging="142"/>
              <w:rPr>
                <w:b/>
                <w:sz w:val="24"/>
                <w:szCs w:val="24"/>
              </w:rPr>
            </w:pPr>
            <w:r w:rsidRPr="00800F48">
              <w:rPr>
                <w:b/>
                <w:sz w:val="24"/>
                <w:szCs w:val="24"/>
              </w:rPr>
              <w:t>Основные</w:t>
            </w:r>
            <w:r w:rsidRPr="00800F4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00F48">
              <w:rPr>
                <w:b/>
                <w:sz w:val="24"/>
                <w:szCs w:val="24"/>
              </w:rPr>
              <w:t xml:space="preserve">виды </w:t>
            </w:r>
            <w:r w:rsidRPr="00800F48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22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35" w:right="92" w:firstLine="2"/>
              <w:jc w:val="center"/>
              <w:rPr>
                <w:b/>
                <w:sz w:val="24"/>
                <w:szCs w:val="24"/>
              </w:rPr>
            </w:pPr>
            <w:r w:rsidRPr="00800F48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065B3" w:rsidRPr="00800F48" w:rsidTr="00800F48">
        <w:trPr>
          <w:trHeight w:val="1981"/>
        </w:trPr>
        <w:tc>
          <w:tcPr>
            <w:tcW w:w="686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238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642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1" w:right="93" w:firstLine="230"/>
              <w:jc w:val="both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Знакомство с целями, задачами, содержанием курса «Подготовка к ОГЭ</w:t>
            </w:r>
            <w:r w:rsidRPr="00800F48">
              <w:rPr>
                <w:spacing w:val="40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по математике», со спецификацией ОГЭ, со структурой и содержанием экзаменационной работы, с критериями оценивания экзаменационной работы. Работа с демоверсией.</w:t>
            </w:r>
          </w:p>
        </w:tc>
        <w:tc>
          <w:tcPr>
            <w:tcW w:w="2528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35" w:right="146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Формирование</w:t>
            </w:r>
            <w:r w:rsidRPr="00800F48">
              <w:rPr>
                <w:spacing w:val="-15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знания учащихся</w:t>
            </w:r>
            <w:r w:rsidRPr="00800F48">
              <w:rPr>
                <w:spacing w:val="-13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об</w:t>
            </w:r>
            <w:r w:rsidRPr="00800F48">
              <w:rPr>
                <w:spacing w:val="-13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ОГЭ,</w:t>
            </w:r>
            <w:r w:rsidRPr="00800F48">
              <w:rPr>
                <w:spacing w:val="-14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 xml:space="preserve">как основной формы </w:t>
            </w:r>
            <w:r w:rsidRPr="00800F48">
              <w:rPr>
                <w:spacing w:val="-2"/>
                <w:sz w:val="24"/>
                <w:szCs w:val="24"/>
              </w:rPr>
              <w:t xml:space="preserve">государственной </w:t>
            </w:r>
            <w:r w:rsidRPr="00800F48">
              <w:rPr>
                <w:sz w:val="24"/>
                <w:szCs w:val="24"/>
              </w:rPr>
              <w:t>итоговой аттестации</w:t>
            </w:r>
          </w:p>
        </w:tc>
        <w:tc>
          <w:tcPr>
            <w:tcW w:w="222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2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13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 w:rsidTr="00800F48">
        <w:trPr>
          <w:trHeight w:val="1315"/>
        </w:trPr>
        <w:tc>
          <w:tcPr>
            <w:tcW w:w="686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Числа</w:t>
            </w:r>
            <w:r w:rsidRPr="00800F48">
              <w:rPr>
                <w:spacing w:val="-3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и</w:t>
            </w:r>
            <w:r w:rsidRPr="00800F48">
              <w:rPr>
                <w:spacing w:val="-1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вычисления</w:t>
            </w:r>
          </w:p>
        </w:tc>
        <w:tc>
          <w:tcPr>
            <w:tcW w:w="1559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672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1" w:right="93" w:firstLine="230"/>
              <w:jc w:val="both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Повторение арифметических</w:t>
            </w:r>
            <w:r w:rsidRPr="00800F48">
              <w:rPr>
                <w:spacing w:val="-8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действий, сочетая устные и письменные приёмы. Решение</w:t>
            </w:r>
            <w:r w:rsidRPr="00800F48">
              <w:rPr>
                <w:spacing w:val="56"/>
                <w:w w:val="150"/>
                <w:sz w:val="24"/>
                <w:szCs w:val="24"/>
              </w:rPr>
              <w:t xml:space="preserve">    </w:t>
            </w:r>
            <w:r w:rsidRPr="00800F48">
              <w:rPr>
                <w:sz w:val="24"/>
                <w:szCs w:val="24"/>
              </w:rPr>
              <w:t>простейших</w:t>
            </w:r>
            <w:r w:rsidRPr="00800F48">
              <w:rPr>
                <w:spacing w:val="56"/>
                <w:w w:val="150"/>
                <w:sz w:val="24"/>
                <w:szCs w:val="24"/>
              </w:rPr>
              <w:t xml:space="preserve">    </w:t>
            </w:r>
            <w:r w:rsidRPr="00800F48">
              <w:rPr>
                <w:spacing w:val="-2"/>
                <w:sz w:val="24"/>
                <w:szCs w:val="24"/>
              </w:rPr>
              <w:t>практико-</w:t>
            </w: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1"/>
              <w:jc w:val="both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ориентированных</w:t>
            </w:r>
            <w:r w:rsidRPr="00800F48">
              <w:rPr>
                <w:spacing w:val="-11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2528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2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14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 w:rsidTr="00800F48">
        <w:trPr>
          <w:trHeight w:val="1946"/>
        </w:trPr>
        <w:tc>
          <w:tcPr>
            <w:tcW w:w="686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 w:right="5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559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672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6065B3" w:rsidRPr="00800F48" w:rsidRDefault="000D2D69" w:rsidP="00800F48">
            <w:pPr>
              <w:pStyle w:val="TableParagraph"/>
              <w:tabs>
                <w:tab w:val="left" w:pos="2256"/>
                <w:tab w:val="left" w:pos="4317"/>
              </w:tabs>
              <w:spacing w:after="100" w:afterAutospacing="1"/>
              <w:ind w:left="101" w:right="92" w:firstLine="230"/>
              <w:jc w:val="both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 xml:space="preserve">Вычисление значений числовых и буквенных выражений, осуществляя </w:t>
            </w:r>
            <w:r w:rsidRPr="00800F48">
              <w:rPr>
                <w:spacing w:val="-2"/>
                <w:sz w:val="24"/>
                <w:szCs w:val="24"/>
              </w:rPr>
              <w:t>необходимые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подстановки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10"/>
                <w:sz w:val="24"/>
                <w:szCs w:val="24"/>
              </w:rPr>
              <w:t xml:space="preserve">и </w:t>
            </w:r>
            <w:r w:rsidRPr="00800F48">
              <w:rPr>
                <w:sz w:val="24"/>
                <w:szCs w:val="24"/>
              </w:rPr>
              <w:t>преобразования; работа с формулами.</w:t>
            </w: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331"/>
              <w:jc w:val="both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Решение</w:t>
            </w:r>
            <w:r w:rsidRPr="00800F48">
              <w:rPr>
                <w:spacing w:val="66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задач</w:t>
            </w:r>
            <w:r w:rsidRPr="00800F48">
              <w:rPr>
                <w:spacing w:val="68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на</w:t>
            </w:r>
            <w:r w:rsidRPr="00800F48">
              <w:rPr>
                <w:spacing w:val="65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проценты,</w:t>
            </w:r>
            <w:r w:rsidRPr="00800F48">
              <w:rPr>
                <w:spacing w:val="67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смеси</w:t>
            </w:r>
            <w:r w:rsidRPr="00800F48">
              <w:rPr>
                <w:spacing w:val="67"/>
                <w:sz w:val="24"/>
                <w:szCs w:val="24"/>
              </w:rPr>
              <w:t xml:space="preserve"> </w:t>
            </w:r>
            <w:r w:rsidRPr="00800F48">
              <w:rPr>
                <w:spacing w:val="-10"/>
                <w:sz w:val="24"/>
                <w:szCs w:val="24"/>
              </w:rPr>
              <w:t>и</w:t>
            </w: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1"/>
              <w:jc w:val="both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сплавы,</w:t>
            </w:r>
            <w:r w:rsidRPr="00800F48">
              <w:rPr>
                <w:spacing w:val="-4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движение,</w:t>
            </w:r>
            <w:r w:rsidRPr="00800F48">
              <w:rPr>
                <w:spacing w:val="55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работу.</w:t>
            </w:r>
          </w:p>
        </w:tc>
        <w:tc>
          <w:tcPr>
            <w:tcW w:w="2528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2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15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 w:rsidTr="00800F48">
        <w:trPr>
          <w:trHeight w:val="1315"/>
        </w:trPr>
        <w:tc>
          <w:tcPr>
            <w:tcW w:w="686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Уравнения</w:t>
            </w:r>
          </w:p>
        </w:tc>
        <w:tc>
          <w:tcPr>
            <w:tcW w:w="1559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672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6065B3" w:rsidRPr="00800F48" w:rsidRDefault="000D2D69" w:rsidP="00800F48">
            <w:pPr>
              <w:pStyle w:val="TableParagraph"/>
              <w:tabs>
                <w:tab w:val="left" w:pos="2722"/>
              </w:tabs>
              <w:spacing w:after="100" w:afterAutospacing="1"/>
              <w:ind w:left="101" w:right="94" w:firstLine="230"/>
              <w:jc w:val="both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 xml:space="preserve">Повторение способов решения </w:t>
            </w:r>
            <w:r w:rsidRPr="00800F48">
              <w:rPr>
                <w:spacing w:val="-2"/>
                <w:sz w:val="24"/>
                <w:szCs w:val="24"/>
              </w:rPr>
              <w:t>рациональных,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 xml:space="preserve">иррациональных </w:t>
            </w:r>
            <w:r w:rsidRPr="00800F48">
              <w:rPr>
                <w:sz w:val="24"/>
                <w:szCs w:val="24"/>
              </w:rPr>
              <w:t>уравнений, уравнений с модулем.</w:t>
            </w: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331"/>
              <w:jc w:val="both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Решение</w:t>
            </w:r>
            <w:r w:rsidRPr="00800F48">
              <w:rPr>
                <w:spacing w:val="-4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систем</w:t>
            </w:r>
            <w:r w:rsidRPr="00800F48">
              <w:rPr>
                <w:spacing w:val="-2"/>
                <w:sz w:val="24"/>
                <w:szCs w:val="24"/>
              </w:rPr>
              <w:t xml:space="preserve"> уравнений.</w:t>
            </w:r>
          </w:p>
        </w:tc>
        <w:tc>
          <w:tcPr>
            <w:tcW w:w="2528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2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16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</w:tbl>
    <w:p w:rsidR="006065B3" w:rsidRPr="00800F48" w:rsidRDefault="006065B3" w:rsidP="00800F48">
      <w:pPr>
        <w:pStyle w:val="TableParagraph"/>
        <w:spacing w:after="100" w:afterAutospacing="1"/>
        <w:jc w:val="center"/>
        <w:rPr>
          <w:sz w:val="24"/>
          <w:szCs w:val="24"/>
        </w:rPr>
        <w:sectPr w:rsidR="006065B3" w:rsidRPr="00800F48">
          <w:pgSz w:w="16840" w:h="11910" w:orient="landscape"/>
          <w:pgMar w:top="1340" w:right="1133" w:bottom="280" w:left="992" w:header="720" w:footer="720" w:gutter="0"/>
          <w:cols w:space="720"/>
        </w:sectPr>
      </w:pPr>
    </w:p>
    <w:p w:rsidR="006065B3" w:rsidRPr="00800F48" w:rsidRDefault="006065B3" w:rsidP="00800F48">
      <w:pPr>
        <w:pStyle w:val="a3"/>
        <w:spacing w:after="100" w:afterAutospacing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58"/>
        <w:gridCol w:w="1626"/>
        <w:gridCol w:w="4556"/>
        <w:gridCol w:w="2692"/>
        <w:gridCol w:w="2220"/>
      </w:tblGrid>
      <w:tr w:rsidR="006065B3" w:rsidRPr="00800F48">
        <w:trPr>
          <w:trHeight w:val="2265"/>
        </w:trPr>
        <w:tc>
          <w:tcPr>
            <w:tcW w:w="686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858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Функции</w:t>
            </w:r>
          </w:p>
        </w:tc>
        <w:tc>
          <w:tcPr>
            <w:tcW w:w="1626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817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5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1" w:right="92" w:firstLine="230"/>
              <w:jc w:val="both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Чтение графиков, изображающих изменение некоторой величина в зависимости от времени, температуры, скорости движения</w:t>
            </w:r>
            <w:r w:rsidRPr="00800F48">
              <w:rPr>
                <w:spacing w:val="40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и т.п.</w:t>
            </w: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1" w:firstLine="230"/>
              <w:jc w:val="both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Построение</w:t>
            </w:r>
            <w:r w:rsidRPr="00800F48">
              <w:rPr>
                <w:spacing w:val="77"/>
                <w:sz w:val="24"/>
                <w:szCs w:val="24"/>
              </w:rPr>
              <w:t xml:space="preserve">   </w:t>
            </w:r>
            <w:r w:rsidRPr="00800F48">
              <w:rPr>
                <w:sz w:val="24"/>
                <w:szCs w:val="24"/>
              </w:rPr>
              <w:t>графиков</w:t>
            </w:r>
            <w:r w:rsidRPr="00800F48">
              <w:rPr>
                <w:spacing w:val="77"/>
                <w:sz w:val="24"/>
                <w:szCs w:val="24"/>
              </w:rPr>
              <w:t xml:space="preserve">   </w:t>
            </w:r>
            <w:r w:rsidRPr="00800F48">
              <w:rPr>
                <w:spacing w:val="-2"/>
                <w:sz w:val="24"/>
                <w:szCs w:val="24"/>
              </w:rPr>
              <w:t>изученных</w:t>
            </w: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1" w:right="99"/>
              <w:jc w:val="both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функций по графику,</w:t>
            </w:r>
            <w:r w:rsidRPr="00800F48">
              <w:rPr>
                <w:spacing w:val="40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определять свойства функции.</w:t>
            </w:r>
          </w:p>
        </w:tc>
        <w:tc>
          <w:tcPr>
            <w:tcW w:w="2692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2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17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4167"/>
        </w:trPr>
        <w:tc>
          <w:tcPr>
            <w:tcW w:w="686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858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1626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817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56" w:type="dxa"/>
          </w:tcPr>
          <w:p w:rsidR="006065B3" w:rsidRPr="00800F48" w:rsidRDefault="000D2D69" w:rsidP="00800F48">
            <w:pPr>
              <w:pStyle w:val="TableParagraph"/>
              <w:tabs>
                <w:tab w:val="left" w:pos="3433"/>
              </w:tabs>
              <w:spacing w:after="100" w:afterAutospacing="1"/>
              <w:ind w:left="101" w:right="94" w:firstLine="230"/>
              <w:jc w:val="both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 xml:space="preserve">Повторение видов углов, образованных </w:t>
            </w:r>
            <w:r w:rsidRPr="00800F48">
              <w:rPr>
                <w:spacing w:val="-2"/>
                <w:sz w:val="24"/>
                <w:szCs w:val="24"/>
              </w:rPr>
              <w:t>параллельными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 xml:space="preserve">прямыми. </w:t>
            </w:r>
            <w:r w:rsidRPr="00800F48">
              <w:rPr>
                <w:sz w:val="24"/>
                <w:szCs w:val="24"/>
              </w:rPr>
              <w:t>Решение прямоугольного треугольника. Вычисление элементов прямоугольного треугольника, его углов, сторон.</w:t>
            </w:r>
          </w:p>
          <w:p w:rsidR="006065B3" w:rsidRPr="00800F48" w:rsidRDefault="000D2D69" w:rsidP="00800F48">
            <w:pPr>
              <w:pStyle w:val="TableParagraph"/>
              <w:tabs>
                <w:tab w:val="left" w:pos="2783"/>
              </w:tabs>
              <w:spacing w:after="100" w:afterAutospacing="1"/>
              <w:ind w:left="101" w:right="93" w:firstLine="230"/>
              <w:jc w:val="both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Решение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прямоугольного четырёхугольника.</w:t>
            </w: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1" w:right="97"/>
              <w:jc w:val="both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Вычисление элементов прямоугольного четырёхугольника, его углов, сторон.</w:t>
            </w: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331"/>
              <w:jc w:val="both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Вычисление</w:t>
            </w:r>
            <w:r w:rsidRPr="00800F48">
              <w:rPr>
                <w:spacing w:val="-6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площадей</w:t>
            </w:r>
            <w:r w:rsidRPr="00800F48">
              <w:rPr>
                <w:spacing w:val="-3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плоских</w:t>
            </w:r>
            <w:r w:rsidRPr="00800F48">
              <w:rPr>
                <w:spacing w:val="-5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фигур.</w:t>
            </w: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1" w:firstLine="230"/>
              <w:jc w:val="both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Решение</w:t>
            </w:r>
            <w:r w:rsidRPr="00800F48">
              <w:rPr>
                <w:spacing w:val="73"/>
                <w:sz w:val="24"/>
                <w:szCs w:val="24"/>
              </w:rPr>
              <w:t xml:space="preserve">   </w:t>
            </w:r>
            <w:r w:rsidRPr="00800F48">
              <w:rPr>
                <w:sz w:val="24"/>
                <w:szCs w:val="24"/>
              </w:rPr>
              <w:t>задач</w:t>
            </w:r>
            <w:r w:rsidRPr="00800F48">
              <w:rPr>
                <w:spacing w:val="73"/>
                <w:sz w:val="24"/>
                <w:szCs w:val="24"/>
              </w:rPr>
              <w:t xml:space="preserve">   </w:t>
            </w:r>
            <w:r w:rsidRPr="00800F48">
              <w:rPr>
                <w:sz w:val="24"/>
                <w:szCs w:val="24"/>
              </w:rPr>
              <w:t>на</w:t>
            </w:r>
            <w:r w:rsidRPr="00800F48">
              <w:rPr>
                <w:spacing w:val="72"/>
                <w:sz w:val="24"/>
                <w:szCs w:val="24"/>
              </w:rPr>
              <w:t xml:space="preserve">   </w:t>
            </w:r>
            <w:r w:rsidRPr="00800F48">
              <w:rPr>
                <w:spacing w:val="-2"/>
                <w:sz w:val="24"/>
                <w:szCs w:val="24"/>
              </w:rPr>
              <w:t>нахождение</w:t>
            </w: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1" w:right="92"/>
              <w:jc w:val="both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расстояний между прямыми, между прямой и плоскостью.</w:t>
            </w:r>
          </w:p>
        </w:tc>
        <w:tc>
          <w:tcPr>
            <w:tcW w:w="2692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2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18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679"/>
        </w:trPr>
        <w:tc>
          <w:tcPr>
            <w:tcW w:w="68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858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 w:right="1256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Вероятность</w:t>
            </w:r>
            <w:r w:rsidRPr="00800F48">
              <w:rPr>
                <w:spacing w:val="-15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 xml:space="preserve">и </w:t>
            </w:r>
            <w:r w:rsidRPr="00800F48">
              <w:rPr>
                <w:spacing w:val="-2"/>
                <w:sz w:val="24"/>
                <w:szCs w:val="24"/>
              </w:rPr>
              <w:t>статистика</w:t>
            </w:r>
          </w:p>
        </w:tc>
        <w:tc>
          <w:tcPr>
            <w:tcW w:w="16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817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56" w:type="dxa"/>
          </w:tcPr>
          <w:p w:rsidR="006065B3" w:rsidRPr="00800F48" w:rsidRDefault="000D2D69" w:rsidP="00800F48">
            <w:pPr>
              <w:pStyle w:val="TableParagraph"/>
              <w:tabs>
                <w:tab w:val="left" w:pos="3274"/>
              </w:tabs>
              <w:spacing w:after="100" w:afterAutospacing="1"/>
              <w:ind w:left="811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Описательная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статистика.</w:t>
            </w: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1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Вероятность.</w:t>
            </w:r>
            <w:r w:rsidRPr="00800F48">
              <w:rPr>
                <w:spacing w:val="-9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Множества.</w:t>
            </w:r>
            <w:r w:rsidRPr="00800F48">
              <w:rPr>
                <w:spacing w:val="-7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Графы.</w:t>
            </w:r>
          </w:p>
        </w:tc>
        <w:tc>
          <w:tcPr>
            <w:tcW w:w="2692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2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19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680"/>
        </w:trPr>
        <w:tc>
          <w:tcPr>
            <w:tcW w:w="3544" w:type="dxa"/>
            <w:gridSpan w:val="2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38" w:right="323"/>
              <w:rPr>
                <w:b/>
                <w:sz w:val="24"/>
                <w:szCs w:val="24"/>
              </w:rPr>
            </w:pPr>
            <w:r w:rsidRPr="00800F48">
              <w:rPr>
                <w:b/>
                <w:sz w:val="24"/>
                <w:szCs w:val="24"/>
              </w:rPr>
              <w:t>ОБЩЕЕ КОЛИЧЕСТВО ЧАСОВ</w:t>
            </w:r>
            <w:r w:rsidRPr="00800F4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00F48">
              <w:rPr>
                <w:b/>
                <w:sz w:val="24"/>
                <w:szCs w:val="24"/>
              </w:rPr>
              <w:t>ПО</w:t>
            </w:r>
            <w:r w:rsidRPr="00800F4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00F48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16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788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9468" w:type="dxa"/>
            <w:gridSpan w:val="3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sz w:val="24"/>
                <w:szCs w:val="24"/>
              </w:rPr>
            </w:pPr>
          </w:p>
        </w:tc>
      </w:tr>
    </w:tbl>
    <w:p w:rsidR="006065B3" w:rsidRPr="00800F48" w:rsidRDefault="006065B3" w:rsidP="00800F48">
      <w:pPr>
        <w:pStyle w:val="TableParagraph"/>
        <w:spacing w:after="100" w:afterAutospacing="1"/>
        <w:rPr>
          <w:sz w:val="24"/>
          <w:szCs w:val="24"/>
        </w:rPr>
        <w:sectPr w:rsidR="006065B3" w:rsidRPr="00800F48">
          <w:pgSz w:w="16840" w:h="11910" w:orient="landscape"/>
          <w:pgMar w:top="1340" w:right="1133" w:bottom="280" w:left="992" w:header="720" w:footer="720" w:gutter="0"/>
          <w:cols w:space="720"/>
        </w:sectPr>
      </w:pPr>
    </w:p>
    <w:p w:rsidR="005E7591" w:rsidRDefault="000D2D69" w:rsidP="00800F48">
      <w:pPr>
        <w:spacing w:after="100" w:afterAutospacing="1"/>
        <w:ind w:left="4350" w:right="2949" w:hanging="1584"/>
        <w:rPr>
          <w:b/>
          <w:sz w:val="24"/>
          <w:szCs w:val="24"/>
        </w:rPr>
      </w:pPr>
      <w:r w:rsidRPr="00800F48">
        <w:rPr>
          <w:b/>
          <w:sz w:val="24"/>
          <w:szCs w:val="24"/>
        </w:rPr>
        <w:lastRenderedPageBreak/>
        <w:t>ПОУРОЧНОЕ</w:t>
      </w:r>
      <w:r w:rsidRPr="00800F48">
        <w:rPr>
          <w:b/>
          <w:spacing w:val="-18"/>
          <w:sz w:val="24"/>
          <w:szCs w:val="24"/>
        </w:rPr>
        <w:t xml:space="preserve"> </w:t>
      </w:r>
      <w:r w:rsidRPr="00800F48">
        <w:rPr>
          <w:b/>
          <w:sz w:val="24"/>
          <w:szCs w:val="24"/>
        </w:rPr>
        <w:t xml:space="preserve">ПЛАНИРОВАНИЕ </w:t>
      </w:r>
    </w:p>
    <w:p w:rsidR="006065B3" w:rsidRPr="00800F48" w:rsidRDefault="000D2D69" w:rsidP="00800F48">
      <w:pPr>
        <w:spacing w:after="100" w:afterAutospacing="1"/>
        <w:ind w:left="4350" w:right="2949" w:hanging="1584"/>
        <w:rPr>
          <w:b/>
          <w:sz w:val="24"/>
          <w:szCs w:val="24"/>
        </w:rPr>
      </w:pPr>
      <w:r w:rsidRPr="00800F48">
        <w:rPr>
          <w:b/>
          <w:sz w:val="24"/>
          <w:szCs w:val="24"/>
        </w:rPr>
        <w:t>8 КЛАСС</w:t>
      </w: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450"/>
        <w:gridCol w:w="850"/>
        <w:gridCol w:w="1276"/>
        <w:gridCol w:w="1560"/>
        <w:gridCol w:w="2126"/>
      </w:tblGrid>
      <w:tr w:rsidR="006065B3" w:rsidRPr="00800F48">
        <w:trPr>
          <w:trHeight w:val="362"/>
        </w:trPr>
        <w:tc>
          <w:tcPr>
            <w:tcW w:w="804" w:type="dxa"/>
            <w:vMerge w:val="restart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296" w:right="141" w:firstLine="52"/>
              <w:rPr>
                <w:b/>
                <w:sz w:val="24"/>
                <w:szCs w:val="24"/>
              </w:rPr>
            </w:pPr>
            <w:r w:rsidRPr="00800F4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800F4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450" w:type="dxa"/>
            <w:vMerge w:val="restart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170"/>
              <w:rPr>
                <w:b/>
                <w:sz w:val="24"/>
                <w:szCs w:val="24"/>
              </w:rPr>
            </w:pPr>
            <w:r w:rsidRPr="00800F48">
              <w:rPr>
                <w:b/>
                <w:sz w:val="24"/>
                <w:szCs w:val="24"/>
              </w:rPr>
              <w:t>Тема</w:t>
            </w:r>
            <w:r w:rsidRPr="00800F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F48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686" w:type="dxa"/>
            <w:gridSpan w:val="3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863"/>
              <w:rPr>
                <w:b/>
                <w:sz w:val="24"/>
                <w:szCs w:val="24"/>
              </w:rPr>
            </w:pPr>
            <w:r w:rsidRPr="00800F48">
              <w:rPr>
                <w:b/>
                <w:sz w:val="24"/>
                <w:szCs w:val="24"/>
              </w:rPr>
              <w:t>Количество</w:t>
            </w:r>
            <w:r w:rsidRPr="00800F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0F48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vMerge w:val="restart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41" w:right="98" w:firstLine="1"/>
              <w:jc w:val="center"/>
              <w:rPr>
                <w:b/>
                <w:sz w:val="24"/>
                <w:szCs w:val="24"/>
              </w:rPr>
            </w:pPr>
            <w:r w:rsidRPr="00800F48">
              <w:rPr>
                <w:b/>
                <w:spacing w:val="-2"/>
                <w:sz w:val="24"/>
                <w:szCs w:val="24"/>
              </w:rPr>
              <w:t xml:space="preserve">Электронные цифровые образовательны </w:t>
            </w:r>
            <w:r w:rsidRPr="00800F48">
              <w:rPr>
                <w:b/>
                <w:sz w:val="24"/>
                <w:szCs w:val="24"/>
              </w:rPr>
              <w:t>е ресурсы</w:t>
            </w:r>
          </w:p>
        </w:tc>
      </w:tr>
      <w:tr w:rsidR="006065B3" w:rsidRPr="00800F48">
        <w:trPr>
          <w:trHeight w:val="1307"/>
        </w:trPr>
        <w:tc>
          <w:tcPr>
            <w:tcW w:w="804" w:type="dxa"/>
            <w:vMerge/>
            <w:tcBorders>
              <w:top w:val="nil"/>
            </w:tcBorders>
          </w:tcPr>
          <w:p w:rsidR="006065B3" w:rsidRPr="00800F48" w:rsidRDefault="006065B3" w:rsidP="00800F48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</w:tcPr>
          <w:p w:rsidR="006065B3" w:rsidRPr="00800F48" w:rsidRDefault="006065B3" w:rsidP="00800F48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36" w:right="112"/>
              <w:rPr>
                <w:b/>
                <w:sz w:val="24"/>
                <w:szCs w:val="24"/>
              </w:rPr>
            </w:pPr>
            <w:r w:rsidRPr="00800F48">
              <w:rPr>
                <w:b/>
                <w:spacing w:val="-4"/>
                <w:sz w:val="24"/>
                <w:szCs w:val="24"/>
              </w:rPr>
              <w:t xml:space="preserve">Всег </w:t>
            </w:r>
            <w:r w:rsidRPr="00800F48">
              <w:rPr>
                <w:b/>
                <w:spacing w:val="-10"/>
                <w:sz w:val="24"/>
                <w:szCs w:val="24"/>
              </w:rPr>
              <w:t>о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36" w:right="213"/>
              <w:rPr>
                <w:b/>
                <w:sz w:val="24"/>
                <w:szCs w:val="24"/>
              </w:rPr>
            </w:pPr>
            <w:r w:rsidRPr="00800F48">
              <w:rPr>
                <w:b/>
                <w:spacing w:val="-2"/>
                <w:sz w:val="24"/>
                <w:szCs w:val="24"/>
              </w:rPr>
              <w:t>Контро льные работы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35" w:right="125"/>
              <w:rPr>
                <w:b/>
                <w:sz w:val="24"/>
                <w:szCs w:val="24"/>
              </w:rPr>
            </w:pPr>
            <w:r w:rsidRPr="00800F48">
              <w:rPr>
                <w:b/>
                <w:spacing w:val="-2"/>
                <w:sz w:val="24"/>
                <w:szCs w:val="24"/>
              </w:rPr>
              <w:t xml:space="preserve">Практичес </w:t>
            </w:r>
            <w:r w:rsidRPr="00800F48">
              <w:rPr>
                <w:b/>
                <w:spacing w:val="-4"/>
                <w:sz w:val="24"/>
                <w:szCs w:val="24"/>
              </w:rPr>
              <w:t>кие</w:t>
            </w:r>
            <w:r w:rsidRPr="00800F48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800F48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65B3" w:rsidRPr="00800F48" w:rsidRDefault="006065B3" w:rsidP="00800F48">
            <w:pPr>
              <w:spacing w:after="100" w:afterAutospacing="1"/>
              <w:rPr>
                <w:sz w:val="24"/>
                <w:szCs w:val="24"/>
              </w:rPr>
            </w:pPr>
          </w:p>
        </w:tc>
      </w:tr>
      <w:tr w:rsidR="006065B3" w:rsidRPr="00800F48">
        <w:trPr>
          <w:trHeight w:val="362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Введение.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254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20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997"/>
        </w:trPr>
        <w:tc>
          <w:tcPr>
            <w:tcW w:w="804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tabs>
                <w:tab w:val="left" w:pos="2001"/>
                <w:tab w:val="left" w:pos="2084"/>
                <w:tab w:val="left" w:pos="2545"/>
                <w:tab w:val="left" w:pos="3233"/>
              </w:tabs>
              <w:spacing w:after="100" w:afterAutospacing="1"/>
              <w:ind w:left="102" w:right="91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Арифметические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действия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10"/>
                <w:sz w:val="24"/>
                <w:szCs w:val="24"/>
              </w:rPr>
              <w:t xml:space="preserve">с </w:t>
            </w:r>
            <w:r w:rsidRPr="00800F48">
              <w:rPr>
                <w:spacing w:val="-2"/>
                <w:sz w:val="24"/>
                <w:szCs w:val="24"/>
              </w:rPr>
              <w:t>натуральными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10"/>
                <w:sz w:val="24"/>
                <w:szCs w:val="24"/>
              </w:rPr>
              <w:t>и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целыми</w:t>
            </w: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числами.</w:t>
            </w:r>
          </w:p>
        </w:tc>
        <w:tc>
          <w:tcPr>
            <w:tcW w:w="85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254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21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997"/>
        </w:trPr>
        <w:tc>
          <w:tcPr>
            <w:tcW w:w="804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tabs>
                <w:tab w:val="left" w:pos="2001"/>
                <w:tab w:val="left" w:pos="2084"/>
                <w:tab w:val="left" w:pos="2545"/>
                <w:tab w:val="left" w:pos="3233"/>
              </w:tabs>
              <w:spacing w:after="100" w:afterAutospacing="1"/>
              <w:ind w:left="102" w:right="91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Арифметические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действия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10"/>
                <w:sz w:val="24"/>
                <w:szCs w:val="24"/>
              </w:rPr>
              <w:t xml:space="preserve">с </w:t>
            </w:r>
            <w:r w:rsidRPr="00800F48">
              <w:rPr>
                <w:spacing w:val="-2"/>
                <w:sz w:val="24"/>
                <w:szCs w:val="24"/>
              </w:rPr>
              <w:t>натуральными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10"/>
                <w:sz w:val="24"/>
                <w:szCs w:val="24"/>
              </w:rPr>
              <w:t>и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целыми</w:t>
            </w: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числами.</w:t>
            </w:r>
          </w:p>
        </w:tc>
        <w:tc>
          <w:tcPr>
            <w:tcW w:w="85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254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22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996"/>
        </w:trPr>
        <w:tc>
          <w:tcPr>
            <w:tcW w:w="804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tabs>
                <w:tab w:val="left" w:pos="2084"/>
                <w:tab w:val="left" w:pos="3214"/>
              </w:tabs>
              <w:spacing w:after="100" w:afterAutospacing="1"/>
              <w:ind w:left="102" w:right="90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Арифметические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действия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42"/>
                <w:sz w:val="24"/>
                <w:szCs w:val="24"/>
              </w:rPr>
              <w:t xml:space="preserve"> </w:t>
            </w:r>
            <w:r w:rsidRPr="00800F48">
              <w:rPr>
                <w:spacing w:val="-6"/>
                <w:sz w:val="24"/>
                <w:szCs w:val="24"/>
              </w:rPr>
              <w:t xml:space="preserve">с </w:t>
            </w:r>
            <w:r w:rsidRPr="00800F48">
              <w:rPr>
                <w:spacing w:val="-2"/>
                <w:sz w:val="24"/>
                <w:szCs w:val="24"/>
              </w:rPr>
              <w:t>рациональными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10"/>
                <w:sz w:val="24"/>
                <w:szCs w:val="24"/>
              </w:rPr>
              <w:t>и</w:t>
            </w: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действительными</w:t>
            </w:r>
            <w:r w:rsidRPr="00800F48">
              <w:rPr>
                <w:spacing w:val="-10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числами.</w:t>
            </w:r>
          </w:p>
        </w:tc>
        <w:tc>
          <w:tcPr>
            <w:tcW w:w="85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254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23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997"/>
        </w:trPr>
        <w:tc>
          <w:tcPr>
            <w:tcW w:w="804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tabs>
                <w:tab w:val="left" w:pos="2084"/>
                <w:tab w:val="left" w:pos="3214"/>
              </w:tabs>
              <w:spacing w:after="100" w:afterAutospacing="1"/>
              <w:ind w:left="102" w:right="90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Арифметические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действия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42"/>
                <w:sz w:val="24"/>
                <w:szCs w:val="24"/>
              </w:rPr>
              <w:t xml:space="preserve"> </w:t>
            </w:r>
            <w:r w:rsidRPr="00800F48">
              <w:rPr>
                <w:spacing w:val="-6"/>
                <w:sz w:val="24"/>
                <w:szCs w:val="24"/>
              </w:rPr>
              <w:t xml:space="preserve">с </w:t>
            </w:r>
            <w:r w:rsidRPr="00800F48">
              <w:rPr>
                <w:spacing w:val="-2"/>
                <w:sz w:val="24"/>
                <w:szCs w:val="24"/>
              </w:rPr>
              <w:t>рациональными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10"/>
                <w:sz w:val="24"/>
                <w:szCs w:val="24"/>
              </w:rPr>
              <w:t>и</w:t>
            </w: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действительными</w:t>
            </w:r>
            <w:r w:rsidRPr="00800F48">
              <w:rPr>
                <w:spacing w:val="-10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числами.</w:t>
            </w:r>
          </w:p>
        </w:tc>
        <w:tc>
          <w:tcPr>
            <w:tcW w:w="85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254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24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996"/>
        </w:trPr>
        <w:tc>
          <w:tcPr>
            <w:tcW w:w="804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tabs>
                <w:tab w:val="left" w:pos="2095"/>
              </w:tabs>
              <w:spacing w:after="100" w:afterAutospacing="1"/>
              <w:ind w:left="102" w:right="92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Решение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простейших практико-ориентированных</w:t>
            </w: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85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254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25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681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tabs>
                <w:tab w:val="left" w:pos="2226"/>
              </w:tabs>
              <w:spacing w:after="100" w:afterAutospacing="1"/>
              <w:ind w:left="102" w:right="91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Преобразование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буквенных выражений.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254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26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678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Степень</w:t>
            </w:r>
            <w:r w:rsidRPr="00800F48">
              <w:rPr>
                <w:spacing w:val="26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с</w:t>
            </w:r>
            <w:r w:rsidRPr="00800F48">
              <w:rPr>
                <w:spacing w:val="24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целым</w:t>
            </w:r>
            <w:r w:rsidRPr="00800F48">
              <w:rPr>
                <w:spacing w:val="24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показателем. Свойства степени.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284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27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363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Одночлены</w:t>
            </w:r>
            <w:r w:rsidRPr="00800F48">
              <w:rPr>
                <w:spacing w:val="-4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и</w:t>
            </w:r>
            <w:r w:rsidRPr="00800F48">
              <w:rPr>
                <w:spacing w:val="-4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многочлены.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284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28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362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Алгебраическая</w:t>
            </w:r>
            <w:r w:rsidRPr="00800F48">
              <w:rPr>
                <w:spacing w:val="-12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дробь.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284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29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681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Действия</w:t>
            </w:r>
            <w:r w:rsidRPr="00800F48">
              <w:rPr>
                <w:spacing w:val="74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с</w:t>
            </w:r>
            <w:r w:rsidRPr="00800F48">
              <w:rPr>
                <w:spacing w:val="73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арифметическими корнями натуральной степени.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254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30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996"/>
        </w:trPr>
        <w:tc>
          <w:tcPr>
            <w:tcW w:w="804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Решение</w:t>
            </w:r>
            <w:r w:rsidRPr="00800F48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задач</w:t>
            </w:r>
            <w:r w:rsidRPr="00800F48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на</w:t>
            </w:r>
            <w:r w:rsidRPr="00800F48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проценты,</w:t>
            </w:r>
          </w:p>
          <w:p w:rsidR="006065B3" w:rsidRPr="00800F48" w:rsidRDefault="000D2D69" w:rsidP="00800F48">
            <w:pPr>
              <w:pStyle w:val="TableParagraph"/>
              <w:tabs>
                <w:tab w:val="left" w:pos="919"/>
                <w:tab w:val="left" w:pos="1266"/>
                <w:tab w:val="left" w:pos="2279"/>
              </w:tabs>
              <w:spacing w:after="100" w:afterAutospacing="1"/>
              <w:ind w:left="102" w:right="95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смеси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10"/>
                <w:sz w:val="24"/>
                <w:szCs w:val="24"/>
              </w:rPr>
              <w:t>и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сплавы,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движение, работу.</w:t>
            </w:r>
          </w:p>
        </w:tc>
        <w:tc>
          <w:tcPr>
            <w:tcW w:w="85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284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31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363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Решение</w:t>
            </w:r>
            <w:r w:rsidRPr="00800F48">
              <w:rPr>
                <w:spacing w:val="-4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уравнений.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284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32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362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Решение</w:t>
            </w:r>
            <w:r w:rsidRPr="00800F48">
              <w:rPr>
                <w:spacing w:val="-4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уравнений.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284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33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363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Решение</w:t>
            </w:r>
            <w:r w:rsidRPr="00800F48">
              <w:rPr>
                <w:spacing w:val="-5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системы</w:t>
            </w:r>
            <w:r w:rsidRPr="00800F48">
              <w:rPr>
                <w:spacing w:val="-3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уравнений.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254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34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363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Решение</w:t>
            </w:r>
            <w:r w:rsidRPr="00800F48">
              <w:rPr>
                <w:spacing w:val="-5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системы</w:t>
            </w:r>
            <w:r w:rsidRPr="00800F48">
              <w:rPr>
                <w:spacing w:val="-3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уравнений.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254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35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996"/>
        </w:trPr>
        <w:tc>
          <w:tcPr>
            <w:tcW w:w="804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Решение</w:t>
            </w:r>
            <w:r w:rsidRPr="00800F48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задач</w:t>
            </w:r>
            <w:r w:rsidRPr="00800F48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на</w:t>
            </w:r>
            <w:r w:rsidRPr="00800F48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проценты,</w:t>
            </w:r>
          </w:p>
          <w:p w:rsidR="006065B3" w:rsidRPr="00800F48" w:rsidRDefault="000D2D69" w:rsidP="00800F48">
            <w:pPr>
              <w:pStyle w:val="TableParagraph"/>
              <w:tabs>
                <w:tab w:val="left" w:pos="919"/>
                <w:tab w:val="left" w:pos="1266"/>
                <w:tab w:val="left" w:pos="2279"/>
              </w:tabs>
              <w:spacing w:after="100" w:afterAutospacing="1"/>
              <w:ind w:left="102" w:right="95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смеси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10"/>
                <w:sz w:val="24"/>
                <w:szCs w:val="24"/>
              </w:rPr>
              <w:t>и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сплавы,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 xml:space="preserve">движение, </w:t>
            </w:r>
            <w:r w:rsidRPr="00800F48">
              <w:rPr>
                <w:sz w:val="24"/>
                <w:szCs w:val="24"/>
              </w:rPr>
              <w:t>работу с помощью уравнений.</w:t>
            </w:r>
          </w:p>
        </w:tc>
        <w:tc>
          <w:tcPr>
            <w:tcW w:w="85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254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36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</w:tbl>
    <w:p w:rsidR="006065B3" w:rsidRPr="00800F48" w:rsidRDefault="006065B3" w:rsidP="00800F48">
      <w:pPr>
        <w:pStyle w:val="TableParagraph"/>
        <w:spacing w:after="100" w:afterAutospacing="1"/>
        <w:jc w:val="center"/>
        <w:rPr>
          <w:sz w:val="24"/>
          <w:szCs w:val="24"/>
        </w:rPr>
        <w:sectPr w:rsidR="006065B3" w:rsidRPr="00800F48">
          <w:pgSz w:w="11910" w:h="16840"/>
          <w:pgMar w:top="1040" w:right="283" w:bottom="962" w:left="1417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450"/>
        <w:gridCol w:w="850"/>
        <w:gridCol w:w="1276"/>
        <w:gridCol w:w="1560"/>
        <w:gridCol w:w="2126"/>
      </w:tblGrid>
      <w:tr w:rsidR="006065B3" w:rsidRPr="00800F48">
        <w:trPr>
          <w:trHeight w:val="997"/>
        </w:trPr>
        <w:tc>
          <w:tcPr>
            <w:tcW w:w="804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tabs>
                <w:tab w:val="left" w:pos="919"/>
                <w:tab w:val="left" w:pos="1266"/>
                <w:tab w:val="left" w:pos="2279"/>
              </w:tabs>
              <w:spacing w:after="100" w:afterAutospacing="1"/>
              <w:ind w:left="102" w:right="93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Решение</w:t>
            </w:r>
            <w:r w:rsidRPr="00800F48">
              <w:rPr>
                <w:spacing w:val="80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задач</w:t>
            </w:r>
            <w:r w:rsidRPr="00800F48">
              <w:rPr>
                <w:spacing w:val="80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на</w:t>
            </w:r>
            <w:r w:rsidRPr="00800F48">
              <w:rPr>
                <w:spacing w:val="80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 xml:space="preserve">проценты, </w:t>
            </w:r>
            <w:r w:rsidRPr="00800F48">
              <w:rPr>
                <w:spacing w:val="-2"/>
                <w:sz w:val="24"/>
                <w:szCs w:val="24"/>
              </w:rPr>
              <w:t>смеси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10"/>
                <w:sz w:val="24"/>
                <w:szCs w:val="24"/>
              </w:rPr>
              <w:t>и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сплавы,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движение,</w:t>
            </w: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работу</w:t>
            </w:r>
            <w:r w:rsidRPr="00800F48">
              <w:rPr>
                <w:spacing w:val="-1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с</w:t>
            </w:r>
            <w:r w:rsidRPr="00800F48">
              <w:rPr>
                <w:spacing w:val="-3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помощью</w:t>
            </w:r>
            <w:r w:rsidRPr="00800F48">
              <w:rPr>
                <w:spacing w:val="-1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уравнений.</w:t>
            </w:r>
          </w:p>
        </w:tc>
        <w:tc>
          <w:tcPr>
            <w:tcW w:w="85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205"/>
              <w:jc w:val="center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37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362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Координатная</w:t>
            </w:r>
            <w:r w:rsidRPr="00800F48">
              <w:rPr>
                <w:spacing w:val="-8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прямая.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05"/>
              <w:jc w:val="center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38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680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tabs>
                <w:tab w:val="left" w:pos="1546"/>
                <w:tab w:val="left" w:pos="3106"/>
              </w:tabs>
              <w:spacing w:after="100" w:afterAutospacing="1"/>
              <w:ind w:left="102" w:right="92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Декартовы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координаты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6"/>
                <w:sz w:val="24"/>
                <w:szCs w:val="24"/>
              </w:rPr>
              <w:t xml:space="preserve">на </w:t>
            </w:r>
            <w:r w:rsidRPr="00800F48">
              <w:rPr>
                <w:spacing w:val="-2"/>
                <w:sz w:val="24"/>
                <w:szCs w:val="24"/>
              </w:rPr>
              <w:t>плоскости.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05" w:right="60"/>
              <w:jc w:val="center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39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679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tabs>
                <w:tab w:val="left" w:pos="1380"/>
                <w:tab w:val="left" w:pos="2543"/>
              </w:tabs>
              <w:spacing w:after="100" w:afterAutospacing="1"/>
              <w:ind w:left="102" w:right="92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Функция,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способы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задания функции.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05" w:right="60"/>
              <w:jc w:val="center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40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362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График</w:t>
            </w:r>
            <w:r w:rsidRPr="00800F48">
              <w:rPr>
                <w:spacing w:val="-3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функции.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05" w:right="60"/>
              <w:jc w:val="center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41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362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Свойства</w:t>
            </w:r>
            <w:r w:rsidRPr="00800F48">
              <w:rPr>
                <w:spacing w:val="-6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функции.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05" w:right="60"/>
              <w:jc w:val="center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42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362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Свойства</w:t>
            </w:r>
            <w:r w:rsidRPr="00800F48">
              <w:rPr>
                <w:spacing w:val="-6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функции.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05" w:right="60"/>
              <w:jc w:val="center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43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681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Геометрические</w:t>
            </w:r>
            <w:r w:rsidRPr="00800F48">
              <w:rPr>
                <w:spacing w:val="40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фигуры</w:t>
            </w:r>
            <w:r w:rsidRPr="00800F48">
              <w:rPr>
                <w:spacing w:val="40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и</w:t>
            </w:r>
            <w:r w:rsidRPr="00800F48">
              <w:rPr>
                <w:spacing w:val="40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 xml:space="preserve">их </w:t>
            </w:r>
            <w:r w:rsidRPr="00800F48">
              <w:rPr>
                <w:spacing w:val="-2"/>
                <w:sz w:val="24"/>
                <w:szCs w:val="24"/>
              </w:rPr>
              <w:t>свойства.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05" w:right="60"/>
              <w:jc w:val="center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44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362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Треугольники.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05"/>
              <w:jc w:val="center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45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362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Многоугольники.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05"/>
              <w:jc w:val="center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46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363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Окружность</w:t>
            </w:r>
            <w:r w:rsidRPr="00800F48">
              <w:rPr>
                <w:spacing w:val="-4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и</w:t>
            </w:r>
            <w:r w:rsidRPr="00800F48">
              <w:rPr>
                <w:spacing w:val="-2"/>
                <w:sz w:val="24"/>
                <w:szCs w:val="24"/>
              </w:rPr>
              <w:t xml:space="preserve"> круг.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05"/>
              <w:jc w:val="center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47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678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tabs>
                <w:tab w:val="left" w:pos="1708"/>
              </w:tabs>
              <w:spacing w:after="100" w:afterAutospacing="1"/>
              <w:ind w:left="102" w:right="93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Измерение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геометрических фигур.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05" w:right="60"/>
              <w:jc w:val="center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48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681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tabs>
                <w:tab w:val="left" w:pos="1709"/>
              </w:tabs>
              <w:spacing w:after="100" w:afterAutospacing="1"/>
              <w:ind w:left="102" w:right="92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Решение</w:t>
            </w:r>
            <w:r w:rsidRPr="00800F48">
              <w:rPr>
                <w:sz w:val="24"/>
                <w:szCs w:val="24"/>
              </w:rPr>
              <w:tab/>
            </w:r>
            <w:r w:rsidRPr="00800F48">
              <w:rPr>
                <w:spacing w:val="-2"/>
                <w:sz w:val="24"/>
                <w:szCs w:val="24"/>
              </w:rPr>
              <w:t>геометрических задач.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05"/>
              <w:jc w:val="center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49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997"/>
        </w:trPr>
        <w:tc>
          <w:tcPr>
            <w:tcW w:w="804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Описательная</w:t>
            </w:r>
            <w:r w:rsidRPr="00800F48">
              <w:rPr>
                <w:spacing w:val="-8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статистика.</w:t>
            </w: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Работа</w:t>
            </w:r>
            <w:r w:rsidRPr="00800F48">
              <w:rPr>
                <w:spacing w:val="-13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с</w:t>
            </w:r>
            <w:r w:rsidRPr="00800F48">
              <w:rPr>
                <w:spacing w:val="-15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таблицами</w:t>
            </w:r>
            <w:r w:rsidRPr="00800F48">
              <w:rPr>
                <w:spacing w:val="-13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 xml:space="preserve">и </w:t>
            </w:r>
            <w:r w:rsidRPr="00800F48">
              <w:rPr>
                <w:spacing w:val="-2"/>
                <w:sz w:val="24"/>
                <w:szCs w:val="24"/>
              </w:rPr>
              <w:t>диаграммами.</w:t>
            </w:r>
          </w:p>
        </w:tc>
        <w:tc>
          <w:tcPr>
            <w:tcW w:w="85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left="205"/>
              <w:jc w:val="center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b/>
                <w:sz w:val="24"/>
                <w:szCs w:val="24"/>
              </w:rPr>
            </w:pPr>
          </w:p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50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362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Вероятность.</w:t>
            </w:r>
            <w:r w:rsidRPr="00800F48">
              <w:rPr>
                <w:spacing w:val="-9"/>
                <w:sz w:val="24"/>
                <w:szCs w:val="24"/>
              </w:rPr>
              <w:t xml:space="preserve"> </w:t>
            </w:r>
            <w:r w:rsidRPr="00800F48">
              <w:rPr>
                <w:spacing w:val="-2"/>
                <w:sz w:val="24"/>
                <w:szCs w:val="24"/>
              </w:rPr>
              <w:t>Множества.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05" w:right="60"/>
              <w:jc w:val="center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6"/>
              <w:jc w:val="center"/>
              <w:rPr>
                <w:sz w:val="24"/>
                <w:szCs w:val="24"/>
              </w:rPr>
            </w:pPr>
            <w:r w:rsidRPr="00800F48">
              <w:rPr>
                <w:spacing w:val="-2"/>
                <w:sz w:val="24"/>
                <w:szCs w:val="24"/>
              </w:rPr>
              <w:t>http://</w:t>
            </w:r>
            <w:hyperlink r:id="rId51">
              <w:r w:rsidRPr="00800F48">
                <w:rPr>
                  <w:color w:val="3A5842"/>
                  <w:spacing w:val="-2"/>
                  <w:sz w:val="24"/>
                  <w:szCs w:val="24"/>
                </w:rPr>
                <w:t>www.fipi.ru</w:t>
              </w:r>
            </w:hyperlink>
          </w:p>
        </w:tc>
      </w:tr>
      <w:tr w:rsidR="006065B3" w:rsidRPr="00800F48">
        <w:trPr>
          <w:trHeight w:val="678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 w:right="1029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Решение учебно- тренировочного</w:t>
            </w:r>
            <w:r w:rsidRPr="00800F48">
              <w:rPr>
                <w:spacing w:val="-15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теста.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05" w:right="60"/>
              <w:jc w:val="center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1B7BE7" w:rsidP="00800F48">
            <w:pPr>
              <w:pStyle w:val="TableParagraph"/>
              <w:spacing w:after="100" w:afterAutospacing="1"/>
              <w:ind w:left="106" w:right="51"/>
              <w:jc w:val="center"/>
              <w:rPr>
                <w:sz w:val="24"/>
                <w:szCs w:val="24"/>
              </w:rPr>
            </w:pPr>
            <w:hyperlink r:id="rId52">
              <w:r w:rsidR="000D2D69" w:rsidRPr="00800F48">
                <w:rPr>
                  <w:color w:val="3A5842"/>
                  <w:spacing w:val="-2"/>
                  <w:sz w:val="24"/>
                  <w:szCs w:val="24"/>
                </w:rPr>
                <w:t>http://sdamgia.ru/</w:t>
              </w:r>
            </w:hyperlink>
          </w:p>
        </w:tc>
      </w:tr>
      <w:tr w:rsidR="006065B3" w:rsidRPr="00800F48">
        <w:trPr>
          <w:trHeight w:val="681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 w:right="1029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Решение учебно- тренировочного</w:t>
            </w:r>
            <w:r w:rsidRPr="00800F48">
              <w:rPr>
                <w:spacing w:val="-15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теста.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05" w:right="60"/>
              <w:jc w:val="center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1B7BE7" w:rsidP="00800F48">
            <w:pPr>
              <w:pStyle w:val="TableParagraph"/>
              <w:spacing w:after="100" w:afterAutospacing="1"/>
              <w:ind w:left="106" w:right="51"/>
              <w:jc w:val="center"/>
              <w:rPr>
                <w:sz w:val="24"/>
                <w:szCs w:val="24"/>
              </w:rPr>
            </w:pPr>
            <w:hyperlink r:id="rId53">
              <w:r w:rsidR="000D2D69" w:rsidRPr="00800F48">
                <w:rPr>
                  <w:color w:val="3A5842"/>
                  <w:spacing w:val="-2"/>
                  <w:sz w:val="24"/>
                  <w:szCs w:val="24"/>
                </w:rPr>
                <w:t>http://sdamgia.ru/</w:t>
              </w:r>
            </w:hyperlink>
          </w:p>
        </w:tc>
      </w:tr>
      <w:tr w:rsidR="006065B3" w:rsidRPr="00800F48">
        <w:trPr>
          <w:trHeight w:val="678"/>
        </w:trPr>
        <w:tc>
          <w:tcPr>
            <w:tcW w:w="804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34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102" w:right="1029"/>
              <w:rPr>
                <w:sz w:val="24"/>
                <w:szCs w:val="24"/>
              </w:rPr>
            </w:pPr>
            <w:r w:rsidRPr="00800F48">
              <w:rPr>
                <w:sz w:val="24"/>
                <w:szCs w:val="24"/>
              </w:rPr>
              <w:t>Решение учебно- тренировочного</w:t>
            </w:r>
            <w:r w:rsidRPr="00800F48">
              <w:rPr>
                <w:spacing w:val="-15"/>
                <w:sz w:val="24"/>
                <w:szCs w:val="24"/>
              </w:rPr>
              <w:t xml:space="preserve"> </w:t>
            </w:r>
            <w:r w:rsidRPr="00800F48">
              <w:rPr>
                <w:sz w:val="24"/>
                <w:szCs w:val="24"/>
              </w:rPr>
              <w:t>теста.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05" w:right="60"/>
              <w:jc w:val="center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1B7BE7" w:rsidP="00800F48">
            <w:pPr>
              <w:pStyle w:val="TableParagraph"/>
              <w:spacing w:after="100" w:afterAutospacing="1"/>
              <w:ind w:left="106" w:right="51"/>
              <w:jc w:val="center"/>
              <w:rPr>
                <w:sz w:val="24"/>
                <w:szCs w:val="24"/>
              </w:rPr>
            </w:pPr>
            <w:hyperlink r:id="rId54">
              <w:r w:rsidR="000D2D69" w:rsidRPr="00800F48">
                <w:rPr>
                  <w:color w:val="3A5842"/>
                  <w:spacing w:val="-2"/>
                  <w:sz w:val="24"/>
                  <w:szCs w:val="24"/>
                </w:rPr>
                <w:t>http://sdamgia.ru/</w:t>
              </w:r>
            </w:hyperlink>
          </w:p>
        </w:tc>
      </w:tr>
      <w:tr w:rsidR="006065B3" w:rsidRPr="00800F48">
        <w:trPr>
          <w:trHeight w:val="681"/>
        </w:trPr>
        <w:tc>
          <w:tcPr>
            <w:tcW w:w="4254" w:type="dxa"/>
            <w:gridSpan w:val="2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38" w:right="340"/>
              <w:rPr>
                <w:b/>
                <w:sz w:val="24"/>
                <w:szCs w:val="24"/>
              </w:rPr>
            </w:pPr>
            <w:r w:rsidRPr="00800F48">
              <w:rPr>
                <w:b/>
                <w:sz w:val="24"/>
                <w:szCs w:val="24"/>
              </w:rPr>
              <w:t>ОБЩЕЕ</w:t>
            </w:r>
            <w:r w:rsidRPr="00800F4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00F48">
              <w:rPr>
                <w:b/>
                <w:sz w:val="24"/>
                <w:szCs w:val="24"/>
              </w:rPr>
              <w:t>КОЛИЧЕСТВО</w:t>
            </w:r>
            <w:r w:rsidRPr="00800F4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00F48">
              <w:rPr>
                <w:b/>
                <w:sz w:val="24"/>
                <w:szCs w:val="24"/>
              </w:rPr>
              <w:t>ЧАСОВ ПО ПРОГРАММЕ</w:t>
            </w:r>
          </w:p>
        </w:tc>
        <w:tc>
          <w:tcPr>
            <w:tcW w:w="85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left="205" w:right="60"/>
              <w:jc w:val="center"/>
              <w:rPr>
                <w:sz w:val="24"/>
                <w:szCs w:val="24"/>
              </w:rPr>
            </w:pPr>
            <w:r w:rsidRPr="00800F48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466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065B3" w:rsidRPr="00800F48" w:rsidRDefault="000D2D69" w:rsidP="00800F48">
            <w:pPr>
              <w:pStyle w:val="TableParagraph"/>
              <w:spacing w:after="100" w:afterAutospacing="1"/>
              <w:ind w:right="608"/>
              <w:jc w:val="right"/>
              <w:rPr>
                <w:sz w:val="24"/>
                <w:szCs w:val="24"/>
              </w:rPr>
            </w:pPr>
            <w:r w:rsidRPr="00800F4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065B3" w:rsidRPr="00800F48" w:rsidRDefault="006065B3" w:rsidP="00800F48">
            <w:pPr>
              <w:pStyle w:val="TableParagraph"/>
              <w:spacing w:after="100" w:afterAutospacing="1"/>
              <w:rPr>
                <w:sz w:val="24"/>
                <w:szCs w:val="24"/>
              </w:rPr>
            </w:pPr>
          </w:p>
        </w:tc>
      </w:tr>
    </w:tbl>
    <w:p w:rsidR="006065B3" w:rsidRPr="00800F48" w:rsidRDefault="006065B3" w:rsidP="00800F48">
      <w:pPr>
        <w:pStyle w:val="TableParagraph"/>
        <w:spacing w:after="100" w:afterAutospacing="1"/>
        <w:rPr>
          <w:sz w:val="24"/>
          <w:szCs w:val="24"/>
        </w:rPr>
        <w:sectPr w:rsidR="006065B3" w:rsidRPr="00800F48">
          <w:type w:val="continuous"/>
          <w:pgSz w:w="11910" w:h="16840"/>
          <w:pgMar w:top="1100" w:right="283" w:bottom="280" w:left="1417" w:header="720" w:footer="720" w:gutter="0"/>
          <w:cols w:space="720"/>
        </w:sectPr>
      </w:pPr>
    </w:p>
    <w:p w:rsidR="006065B3" w:rsidRPr="00800F48" w:rsidRDefault="006065B3" w:rsidP="00800F48">
      <w:pPr>
        <w:pStyle w:val="a3"/>
        <w:spacing w:after="100" w:afterAutospacing="1"/>
        <w:ind w:left="0"/>
        <w:jc w:val="left"/>
        <w:rPr>
          <w:sz w:val="24"/>
          <w:szCs w:val="24"/>
        </w:rPr>
      </w:pPr>
    </w:p>
    <w:sectPr w:rsidR="006065B3" w:rsidRPr="00800F48" w:rsidSect="006065B3">
      <w:pgSz w:w="11910" w:h="16840"/>
      <w:pgMar w:top="192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C47CB"/>
    <w:multiLevelType w:val="hybridMultilevel"/>
    <w:tmpl w:val="1A9AD9D4"/>
    <w:lvl w:ilvl="0" w:tplc="2E92F306">
      <w:start w:val="1"/>
      <w:numFmt w:val="decimal"/>
      <w:lvlText w:val="%1."/>
      <w:lvlJc w:val="left"/>
      <w:pPr>
        <w:ind w:left="10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3C4CA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614E4B32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55249E62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B14663E8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4E603A94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A6F45BDA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1D2681BE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DC486BF8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3D94C8B"/>
    <w:multiLevelType w:val="hybridMultilevel"/>
    <w:tmpl w:val="7F541B84"/>
    <w:lvl w:ilvl="0" w:tplc="D83C14E4">
      <w:numFmt w:val="bullet"/>
      <w:lvlText w:val="–"/>
      <w:lvlJc w:val="left"/>
      <w:pPr>
        <w:ind w:left="14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42242E">
      <w:numFmt w:val="bullet"/>
      <w:lvlText w:val="•"/>
      <w:lvlJc w:val="left"/>
      <w:pPr>
        <w:ind w:left="1089" w:hanging="210"/>
      </w:pPr>
      <w:rPr>
        <w:rFonts w:hint="default"/>
        <w:lang w:val="ru-RU" w:eastAsia="en-US" w:bidi="ar-SA"/>
      </w:rPr>
    </w:lvl>
    <w:lvl w:ilvl="2" w:tplc="7F3A566A">
      <w:numFmt w:val="bullet"/>
      <w:lvlText w:val="•"/>
      <w:lvlJc w:val="left"/>
      <w:pPr>
        <w:ind w:left="2039" w:hanging="210"/>
      </w:pPr>
      <w:rPr>
        <w:rFonts w:hint="default"/>
        <w:lang w:val="ru-RU" w:eastAsia="en-US" w:bidi="ar-SA"/>
      </w:rPr>
    </w:lvl>
    <w:lvl w:ilvl="3" w:tplc="8E725416">
      <w:numFmt w:val="bullet"/>
      <w:lvlText w:val="•"/>
      <w:lvlJc w:val="left"/>
      <w:pPr>
        <w:ind w:left="2989" w:hanging="210"/>
      </w:pPr>
      <w:rPr>
        <w:rFonts w:hint="default"/>
        <w:lang w:val="ru-RU" w:eastAsia="en-US" w:bidi="ar-SA"/>
      </w:rPr>
    </w:lvl>
    <w:lvl w:ilvl="4" w:tplc="33E4206A">
      <w:numFmt w:val="bullet"/>
      <w:lvlText w:val="•"/>
      <w:lvlJc w:val="left"/>
      <w:pPr>
        <w:ind w:left="3939" w:hanging="210"/>
      </w:pPr>
      <w:rPr>
        <w:rFonts w:hint="default"/>
        <w:lang w:val="ru-RU" w:eastAsia="en-US" w:bidi="ar-SA"/>
      </w:rPr>
    </w:lvl>
    <w:lvl w:ilvl="5" w:tplc="E362C2B0">
      <w:numFmt w:val="bullet"/>
      <w:lvlText w:val="•"/>
      <w:lvlJc w:val="left"/>
      <w:pPr>
        <w:ind w:left="4889" w:hanging="210"/>
      </w:pPr>
      <w:rPr>
        <w:rFonts w:hint="default"/>
        <w:lang w:val="ru-RU" w:eastAsia="en-US" w:bidi="ar-SA"/>
      </w:rPr>
    </w:lvl>
    <w:lvl w:ilvl="6" w:tplc="6F7EA066">
      <w:numFmt w:val="bullet"/>
      <w:lvlText w:val="•"/>
      <w:lvlJc w:val="left"/>
      <w:pPr>
        <w:ind w:left="5839" w:hanging="210"/>
      </w:pPr>
      <w:rPr>
        <w:rFonts w:hint="default"/>
        <w:lang w:val="ru-RU" w:eastAsia="en-US" w:bidi="ar-SA"/>
      </w:rPr>
    </w:lvl>
    <w:lvl w:ilvl="7" w:tplc="D4B26C36">
      <w:numFmt w:val="bullet"/>
      <w:lvlText w:val="•"/>
      <w:lvlJc w:val="left"/>
      <w:pPr>
        <w:ind w:left="6789" w:hanging="210"/>
      </w:pPr>
      <w:rPr>
        <w:rFonts w:hint="default"/>
        <w:lang w:val="ru-RU" w:eastAsia="en-US" w:bidi="ar-SA"/>
      </w:rPr>
    </w:lvl>
    <w:lvl w:ilvl="8" w:tplc="B8E4BB64">
      <w:numFmt w:val="bullet"/>
      <w:lvlText w:val="•"/>
      <w:lvlJc w:val="left"/>
      <w:pPr>
        <w:ind w:left="7739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3B9C0DB6"/>
    <w:multiLevelType w:val="hybridMultilevel"/>
    <w:tmpl w:val="64FA596A"/>
    <w:lvl w:ilvl="0" w:tplc="C0180474">
      <w:numFmt w:val="bullet"/>
      <w:lvlText w:val="-"/>
      <w:lvlJc w:val="left"/>
      <w:pPr>
        <w:ind w:left="145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5E4992">
      <w:numFmt w:val="bullet"/>
      <w:lvlText w:val=""/>
      <w:lvlJc w:val="left"/>
      <w:pPr>
        <w:ind w:left="14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3D20510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87565E4E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4F028610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5" w:tplc="8B42E950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519C2CBC">
      <w:numFmt w:val="bullet"/>
      <w:lvlText w:val="•"/>
      <w:lvlJc w:val="left"/>
      <w:pPr>
        <w:ind w:left="5839" w:hanging="284"/>
      </w:pPr>
      <w:rPr>
        <w:rFonts w:hint="default"/>
        <w:lang w:val="ru-RU" w:eastAsia="en-US" w:bidi="ar-SA"/>
      </w:rPr>
    </w:lvl>
    <w:lvl w:ilvl="7" w:tplc="9F2E2B74">
      <w:numFmt w:val="bullet"/>
      <w:lvlText w:val="•"/>
      <w:lvlJc w:val="left"/>
      <w:pPr>
        <w:ind w:left="6789" w:hanging="284"/>
      </w:pPr>
      <w:rPr>
        <w:rFonts w:hint="default"/>
        <w:lang w:val="ru-RU" w:eastAsia="en-US" w:bidi="ar-SA"/>
      </w:rPr>
    </w:lvl>
    <w:lvl w:ilvl="8" w:tplc="73B20E60">
      <w:numFmt w:val="bullet"/>
      <w:lvlText w:val="•"/>
      <w:lvlJc w:val="left"/>
      <w:pPr>
        <w:ind w:left="773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60086BBD"/>
    <w:multiLevelType w:val="hybridMultilevel"/>
    <w:tmpl w:val="09288D60"/>
    <w:lvl w:ilvl="0" w:tplc="271268AC">
      <w:start w:val="1"/>
      <w:numFmt w:val="decimal"/>
      <w:lvlText w:val="%1."/>
      <w:lvlJc w:val="left"/>
      <w:pPr>
        <w:ind w:left="145" w:hanging="3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00BC77A0">
      <w:numFmt w:val="bullet"/>
      <w:lvlText w:val="•"/>
      <w:lvlJc w:val="left"/>
      <w:pPr>
        <w:ind w:left="1089" w:hanging="376"/>
      </w:pPr>
      <w:rPr>
        <w:rFonts w:hint="default"/>
        <w:lang w:val="ru-RU" w:eastAsia="en-US" w:bidi="ar-SA"/>
      </w:rPr>
    </w:lvl>
    <w:lvl w:ilvl="2" w:tplc="BD7CF918">
      <w:numFmt w:val="bullet"/>
      <w:lvlText w:val="•"/>
      <w:lvlJc w:val="left"/>
      <w:pPr>
        <w:ind w:left="2039" w:hanging="376"/>
      </w:pPr>
      <w:rPr>
        <w:rFonts w:hint="default"/>
        <w:lang w:val="ru-RU" w:eastAsia="en-US" w:bidi="ar-SA"/>
      </w:rPr>
    </w:lvl>
    <w:lvl w:ilvl="3" w:tplc="CDCCB406">
      <w:numFmt w:val="bullet"/>
      <w:lvlText w:val="•"/>
      <w:lvlJc w:val="left"/>
      <w:pPr>
        <w:ind w:left="2989" w:hanging="376"/>
      </w:pPr>
      <w:rPr>
        <w:rFonts w:hint="default"/>
        <w:lang w:val="ru-RU" w:eastAsia="en-US" w:bidi="ar-SA"/>
      </w:rPr>
    </w:lvl>
    <w:lvl w:ilvl="4" w:tplc="D4CC3E16">
      <w:numFmt w:val="bullet"/>
      <w:lvlText w:val="•"/>
      <w:lvlJc w:val="left"/>
      <w:pPr>
        <w:ind w:left="3939" w:hanging="376"/>
      </w:pPr>
      <w:rPr>
        <w:rFonts w:hint="default"/>
        <w:lang w:val="ru-RU" w:eastAsia="en-US" w:bidi="ar-SA"/>
      </w:rPr>
    </w:lvl>
    <w:lvl w:ilvl="5" w:tplc="49FA6D38">
      <w:numFmt w:val="bullet"/>
      <w:lvlText w:val="•"/>
      <w:lvlJc w:val="left"/>
      <w:pPr>
        <w:ind w:left="4889" w:hanging="376"/>
      </w:pPr>
      <w:rPr>
        <w:rFonts w:hint="default"/>
        <w:lang w:val="ru-RU" w:eastAsia="en-US" w:bidi="ar-SA"/>
      </w:rPr>
    </w:lvl>
    <w:lvl w:ilvl="6" w:tplc="99E21C94">
      <w:numFmt w:val="bullet"/>
      <w:lvlText w:val="•"/>
      <w:lvlJc w:val="left"/>
      <w:pPr>
        <w:ind w:left="5839" w:hanging="376"/>
      </w:pPr>
      <w:rPr>
        <w:rFonts w:hint="default"/>
        <w:lang w:val="ru-RU" w:eastAsia="en-US" w:bidi="ar-SA"/>
      </w:rPr>
    </w:lvl>
    <w:lvl w:ilvl="7" w:tplc="D446438C">
      <w:numFmt w:val="bullet"/>
      <w:lvlText w:val="•"/>
      <w:lvlJc w:val="left"/>
      <w:pPr>
        <w:ind w:left="6789" w:hanging="376"/>
      </w:pPr>
      <w:rPr>
        <w:rFonts w:hint="default"/>
        <w:lang w:val="ru-RU" w:eastAsia="en-US" w:bidi="ar-SA"/>
      </w:rPr>
    </w:lvl>
    <w:lvl w:ilvl="8" w:tplc="B016DF30">
      <w:numFmt w:val="bullet"/>
      <w:lvlText w:val="•"/>
      <w:lvlJc w:val="left"/>
      <w:pPr>
        <w:ind w:left="7739" w:hanging="376"/>
      </w:pPr>
      <w:rPr>
        <w:rFonts w:hint="default"/>
        <w:lang w:val="ru-RU" w:eastAsia="en-US" w:bidi="ar-SA"/>
      </w:rPr>
    </w:lvl>
  </w:abstractNum>
  <w:abstractNum w:abstractNumId="4" w15:restartNumberingAfterBreak="0">
    <w:nsid w:val="6F1C60C3"/>
    <w:multiLevelType w:val="hybridMultilevel"/>
    <w:tmpl w:val="EE8296DC"/>
    <w:lvl w:ilvl="0" w:tplc="F928053E">
      <w:numFmt w:val="bullet"/>
      <w:lvlText w:val="-"/>
      <w:lvlJc w:val="left"/>
      <w:pPr>
        <w:ind w:left="287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8A88720">
      <w:numFmt w:val="bullet"/>
      <w:lvlText w:val="•"/>
      <w:lvlJc w:val="left"/>
      <w:pPr>
        <w:ind w:left="1272" w:hanging="216"/>
      </w:pPr>
      <w:rPr>
        <w:rFonts w:hint="default"/>
        <w:lang w:val="ru-RU" w:eastAsia="en-US" w:bidi="ar-SA"/>
      </w:rPr>
    </w:lvl>
    <w:lvl w:ilvl="2" w:tplc="712AB2AE">
      <w:numFmt w:val="bullet"/>
      <w:lvlText w:val="•"/>
      <w:lvlJc w:val="left"/>
      <w:pPr>
        <w:ind w:left="2265" w:hanging="216"/>
      </w:pPr>
      <w:rPr>
        <w:rFonts w:hint="default"/>
        <w:lang w:val="ru-RU" w:eastAsia="en-US" w:bidi="ar-SA"/>
      </w:rPr>
    </w:lvl>
    <w:lvl w:ilvl="3" w:tplc="2EC47B1C">
      <w:numFmt w:val="bullet"/>
      <w:lvlText w:val="•"/>
      <w:lvlJc w:val="left"/>
      <w:pPr>
        <w:ind w:left="3257" w:hanging="216"/>
      </w:pPr>
      <w:rPr>
        <w:rFonts w:hint="default"/>
        <w:lang w:val="ru-RU" w:eastAsia="en-US" w:bidi="ar-SA"/>
      </w:rPr>
    </w:lvl>
    <w:lvl w:ilvl="4" w:tplc="5790B60E">
      <w:numFmt w:val="bullet"/>
      <w:lvlText w:val="•"/>
      <w:lvlJc w:val="left"/>
      <w:pPr>
        <w:ind w:left="4250" w:hanging="216"/>
      </w:pPr>
      <w:rPr>
        <w:rFonts w:hint="default"/>
        <w:lang w:val="ru-RU" w:eastAsia="en-US" w:bidi="ar-SA"/>
      </w:rPr>
    </w:lvl>
    <w:lvl w:ilvl="5" w:tplc="DD0E017E">
      <w:numFmt w:val="bullet"/>
      <w:lvlText w:val="•"/>
      <w:lvlJc w:val="left"/>
      <w:pPr>
        <w:ind w:left="5243" w:hanging="216"/>
      </w:pPr>
      <w:rPr>
        <w:rFonts w:hint="default"/>
        <w:lang w:val="ru-RU" w:eastAsia="en-US" w:bidi="ar-SA"/>
      </w:rPr>
    </w:lvl>
    <w:lvl w:ilvl="6" w:tplc="8F1CAE48">
      <w:numFmt w:val="bullet"/>
      <w:lvlText w:val="•"/>
      <w:lvlJc w:val="left"/>
      <w:pPr>
        <w:ind w:left="6235" w:hanging="216"/>
      </w:pPr>
      <w:rPr>
        <w:rFonts w:hint="default"/>
        <w:lang w:val="ru-RU" w:eastAsia="en-US" w:bidi="ar-SA"/>
      </w:rPr>
    </w:lvl>
    <w:lvl w:ilvl="7" w:tplc="8AE4CA28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F104DD74">
      <w:numFmt w:val="bullet"/>
      <w:lvlText w:val="•"/>
      <w:lvlJc w:val="left"/>
      <w:pPr>
        <w:ind w:left="8220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5B3"/>
    <w:rsid w:val="000D2D69"/>
    <w:rsid w:val="001B7BE7"/>
    <w:rsid w:val="005E7591"/>
    <w:rsid w:val="006065B3"/>
    <w:rsid w:val="0080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55B1"/>
  <w15:docId w15:val="{91010C4F-7D3B-4334-9CFE-F680981D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065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5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65B3"/>
    <w:pPr>
      <w:ind w:left="145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065B3"/>
    <w:pPr>
      <w:ind w:left="18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065B3"/>
    <w:pPr>
      <w:ind w:left="852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065B3"/>
    <w:pPr>
      <w:ind w:left="145"/>
      <w:jc w:val="both"/>
    </w:pPr>
  </w:style>
  <w:style w:type="paragraph" w:customStyle="1" w:styleId="TableParagraph">
    <w:name w:val="Table Paragraph"/>
    <w:basedOn w:val="a"/>
    <w:uiPriority w:val="1"/>
    <w:qFormat/>
    <w:rsid w:val="0060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www.fipi.ru/" TargetMode="External"/><Relationship Id="rId26" Type="http://schemas.openxmlformats.org/officeDocument/2006/relationships/hyperlink" Target="http://www.fipi.ru/" TargetMode="External"/><Relationship Id="rId39" Type="http://schemas.openxmlformats.org/officeDocument/2006/relationships/hyperlink" Target="http://www.fipi.ru/" TargetMode="External"/><Relationship Id="rId21" Type="http://schemas.openxmlformats.org/officeDocument/2006/relationships/hyperlink" Target="http://www.fipi.ru/" TargetMode="External"/><Relationship Id="rId34" Type="http://schemas.openxmlformats.org/officeDocument/2006/relationships/hyperlink" Target="http://www.fipi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://www.fipi.ru/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9" Type="http://schemas.openxmlformats.org/officeDocument/2006/relationships/hyperlink" Target="http://www.fipi.ru/" TargetMode="External"/><Relationship Id="rId11" Type="http://schemas.openxmlformats.org/officeDocument/2006/relationships/hyperlink" Target="http://sdamgia.ru/" TargetMode="External"/><Relationship Id="rId24" Type="http://schemas.openxmlformats.org/officeDocument/2006/relationships/hyperlink" Target="http://www.fipi.ru/" TargetMode="External"/><Relationship Id="rId32" Type="http://schemas.openxmlformats.org/officeDocument/2006/relationships/hyperlink" Target="http://www.fipi.ru/" TargetMode="External"/><Relationship Id="rId37" Type="http://schemas.openxmlformats.org/officeDocument/2006/relationships/hyperlink" Target="http://www.fipi.ru/" TargetMode="External"/><Relationship Id="rId40" Type="http://schemas.openxmlformats.org/officeDocument/2006/relationships/hyperlink" Target="http://www.fipi.ru/" TargetMode="External"/><Relationship Id="rId45" Type="http://schemas.openxmlformats.org/officeDocument/2006/relationships/hyperlink" Target="http://www.fipi.ru/" TargetMode="External"/><Relationship Id="rId53" Type="http://schemas.openxmlformats.org/officeDocument/2006/relationships/hyperlink" Target="http://sdamgia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pr-ege.ru/" TargetMode="External"/><Relationship Id="rId19" Type="http://schemas.openxmlformats.org/officeDocument/2006/relationships/hyperlink" Target="http://www.fipi.ru/" TargetMode="External"/><Relationship Id="rId31" Type="http://schemas.openxmlformats.org/officeDocument/2006/relationships/hyperlink" Target="http://www.fipi.ru/" TargetMode="External"/><Relationship Id="rId44" Type="http://schemas.openxmlformats.org/officeDocument/2006/relationships/hyperlink" Target="http://www.fipi.ru/" TargetMode="External"/><Relationship Id="rId52" Type="http://schemas.openxmlformats.org/officeDocument/2006/relationships/hyperlink" Target="http://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hyperlink" Target="http://www.fipi.ru/" TargetMode="External"/><Relationship Id="rId27" Type="http://schemas.openxmlformats.org/officeDocument/2006/relationships/hyperlink" Target="http://www.fipi.ru/" TargetMode="External"/><Relationship Id="rId30" Type="http://schemas.openxmlformats.org/officeDocument/2006/relationships/hyperlink" Target="http://www.fipi.ru/" TargetMode="External"/><Relationship Id="rId35" Type="http://schemas.openxmlformats.org/officeDocument/2006/relationships/hyperlink" Target="http://www.fipi.ru/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fipi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mathgia.ru/" TargetMode="External"/><Relationship Id="rId51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ime4math.ru/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www.fipi.ru/" TargetMode="External"/><Relationship Id="rId33" Type="http://schemas.openxmlformats.org/officeDocument/2006/relationships/hyperlink" Target="http://www.fipi.ru/" TargetMode="External"/><Relationship Id="rId38" Type="http://schemas.openxmlformats.org/officeDocument/2006/relationships/hyperlink" Target="http://www.fipi.ru/" TargetMode="External"/><Relationship Id="rId46" Type="http://schemas.openxmlformats.org/officeDocument/2006/relationships/hyperlink" Target="http://www.fipi.ru/" TargetMode="External"/><Relationship Id="rId20" Type="http://schemas.openxmlformats.org/officeDocument/2006/relationships/hyperlink" Target="http://www.fipi.ru/" TargetMode="External"/><Relationship Id="rId41" Type="http://schemas.openxmlformats.org/officeDocument/2006/relationships/hyperlink" Target="http://www.fipi.ru/" TargetMode="External"/><Relationship Id="rId54" Type="http://schemas.openxmlformats.org/officeDocument/2006/relationships/hyperlink" Target="http://sdamg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thgia.ru/" TargetMode="External"/><Relationship Id="rId15" Type="http://schemas.openxmlformats.org/officeDocument/2006/relationships/hyperlink" Target="http://www.fipi.ru/" TargetMode="External"/><Relationship Id="rId23" Type="http://schemas.openxmlformats.org/officeDocument/2006/relationships/hyperlink" Target="http://www.fipi.ru/" TargetMode="External"/><Relationship Id="rId28" Type="http://schemas.openxmlformats.org/officeDocument/2006/relationships/hyperlink" Target="http://www.fipi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4251</Words>
  <Characters>24237</Characters>
  <Application>Microsoft Office Word</Application>
  <DocSecurity>0</DocSecurity>
  <Lines>201</Lines>
  <Paragraphs>56</Paragraphs>
  <ScaleCrop>false</ScaleCrop>
  <Company/>
  <LinksUpToDate>false</LinksUpToDate>
  <CharactersWithSpaces>28432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anna.pietrienko@outlook.com</dc:creator>
  <cp:lastModifiedBy>Екатерина</cp:lastModifiedBy>
  <cp:revision>5</cp:revision>
  <cp:lastPrinted>2025-02-11T10:32:00Z</cp:lastPrinted>
  <dcterms:created xsi:type="dcterms:W3CDTF">2025-02-11T10:22:00Z</dcterms:created>
  <dcterms:modified xsi:type="dcterms:W3CDTF">2025-02-18T07:22:00Z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2025-02-11T00:00:00Z</vt:filetime>
  </property>
  <property fmtid="{D5CDD505-2E9C-101B-9397-08002B2CF9AE}" pid="5" name="Producer">
    <vt:lpwstr>LibreOffice 7.3</vt:lpwstr>
  </property>
</Properties>
</file>